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3" w:rsidRDefault="00F11E83" w:rsidP="00F11E83">
      <w:pPr>
        <w:jc w:val="right"/>
        <w:rPr>
          <w:sz w:val="20"/>
          <w:szCs w:val="20"/>
        </w:rPr>
      </w:pPr>
      <w:r>
        <w:rPr>
          <w:sz w:val="20"/>
          <w:szCs w:val="20"/>
        </w:rPr>
        <w:t>Zał</w:t>
      </w:r>
      <w:r w:rsidR="0058320E">
        <w:rPr>
          <w:sz w:val="20"/>
          <w:szCs w:val="20"/>
        </w:rPr>
        <w:t>ącznik do uchwały nr V/2017/2018</w:t>
      </w:r>
      <w:r>
        <w:rPr>
          <w:sz w:val="20"/>
          <w:szCs w:val="20"/>
        </w:rPr>
        <w:t xml:space="preserve"> </w:t>
      </w:r>
    </w:p>
    <w:p w:rsidR="00F11E83" w:rsidRDefault="00F11E83" w:rsidP="00F11E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Pedagogicznej </w:t>
      </w:r>
    </w:p>
    <w:p w:rsidR="00F11E83" w:rsidRDefault="00F11E83" w:rsidP="00F11E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Specjalnego Ośrodka Szkolno-Wychowawczego </w:t>
      </w:r>
    </w:p>
    <w:p w:rsidR="00F11E83" w:rsidRPr="00D37AF7" w:rsidRDefault="00F11E83" w:rsidP="00F11E83">
      <w:pPr>
        <w:jc w:val="right"/>
        <w:rPr>
          <w:sz w:val="20"/>
          <w:szCs w:val="20"/>
        </w:rPr>
      </w:pPr>
      <w:r>
        <w:rPr>
          <w:sz w:val="20"/>
          <w:szCs w:val="20"/>
        </w:rPr>
        <w:t>w Bystrzycy z dnia 24 listopada 2017 r.</w:t>
      </w:r>
    </w:p>
    <w:p w:rsidR="00F11E83" w:rsidRDefault="00F11E83" w:rsidP="00F11E83">
      <w:pPr>
        <w:jc w:val="right"/>
        <w:rPr>
          <w:sz w:val="52"/>
          <w:szCs w:val="52"/>
        </w:rPr>
      </w:pPr>
    </w:p>
    <w:p w:rsidR="00F11E83" w:rsidRDefault="00F11E83" w:rsidP="00F11E83">
      <w:pPr>
        <w:jc w:val="center"/>
        <w:rPr>
          <w:sz w:val="52"/>
          <w:szCs w:val="52"/>
        </w:rPr>
      </w:pPr>
    </w:p>
    <w:p w:rsidR="00F11E83" w:rsidRDefault="00F11E83" w:rsidP="00F11E83">
      <w:pPr>
        <w:jc w:val="center"/>
        <w:rPr>
          <w:sz w:val="52"/>
          <w:szCs w:val="52"/>
        </w:rPr>
      </w:pPr>
    </w:p>
    <w:p w:rsidR="00F11E83" w:rsidRDefault="00F11E83" w:rsidP="00F11E83">
      <w:pPr>
        <w:jc w:val="center"/>
        <w:rPr>
          <w:sz w:val="52"/>
          <w:szCs w:val="52"/>
        </w:rPr>
      </w:pPr>
    </w:p>
    <w:p w:rsidR="00F11E83" w:rsidRDefault="00F11E83" w:rsidP="00F11E83">
      <w:pPr>
        <w:jc w:val="center"/>
        <w:rPr>
          <w:sz w:val="52"/>
          <w:szCs w:val="52"/>
        </w:rPr>
      </w:pPr>
    </w:p>
    <w:p w:rsidR="00F11E83" w:rsidRDefault="00F11E83" w:rsidP="00F11E83">
      <w:pPr>
        <w:jc w:val="center"/>
        <w:rPr>
          <w:sz w:val="52"/>
          <w:szCs w:val="52"/>
        </w:rPr>
      </w:pPr>
    </w:p>
    <w:p w:rsidR="00F11E83" w:rsidRDefault="00F11E83" w:rsidP="00F11E83">
      <w:pPr>
        <w:jc w:val="center"/>
        <w:rPr>
          <w:sz w:val="52"/>
          <w:szCs w:val="52"/>
        </w:rPr>
      </w:pPr>
      <w:r>
        <w:rPr>
          <w:b/>
          <w:bCs/>
          <w:sz w:val="72"/>
          <w:szCs w:val="72"/>
        </w:rPr>
        <w:t>STATUT</w:t>
      </w:r>
    </w:p>
    <w:p w:rsidR="00F11E83" w:rsidRDefault="00F11E83" w:rsidP="00F11E83">
      <w:pPr>
        <w:jc w:val="center"/>
        <w:rPr>
          <w:sz w:val="52"/>
          <w:szCs w:val="52"/>
        </w:rPr>
      </w:pPr>
    </w:p>
    <w:p w:rsidR="00F11E83" w:rsidRDefault="00F11E83" w:rsidP="00F11E83">
      <w:pPr>
        <w:jc w:val="center"/>
        <w:rPr>
          <w:sz w:val="52"/>
          <w:szCs w:val="52"/>
        </w:rPr>
      </w:pPr>
    </w:p>
    <w:p w:rsidR="00F11E83" w:rsidRPr="001A56E0" w:rsidRDefault="00F11E83" w:rsidP="00F11E83">
      <w:pPr>
        <w:jc w:val="center"/>
        <w:rPr>
          <w:sz w:val="52"/>
          <w:szCs w:val="52"/>
        </w:rPr>
      </w:pPr>
    </w:p>
    <w:p w:rsidR="00F11E83" w:rsidRPr="001A56E0" w:rsidRDefault="00F11E83" w:rsidP="00F11E83">
      <w:pPr>
        <w:jc w:val="center"/>
        <w:rPr>
          <w:b/>
          <w:bCs/>
          <w:sz w:val="52"/>
          <w:szCs w:val="52"/>
        </w:rPr>
      </w:pPr>
      <w:r w:rsidRPr="001A56E0">
        <w:rPr>
          <w:b/>
          <w:bCs/>
          <w:sz w:val="52"/>
          <w:szCs w:val="52"/>
        </w:rPr>
        <w:t>SZKOŁY SPECJA</w:t>
      </w:r>
      <w:r>
        <w:rPr>
          <w:b/>
          <w:bCs/>
          <w:sz w:val="52"/>
          <w:szCs w:val="52"/>
        </w:rPr>
        <w:t>L</w:t>
      </w:r>
      <w:r w:rsidRPr="001A56E0">
        <w:rPr>
          <w:b/>
          <w:bCs/>
          <w:sz w:val="52"/>
          <w:szCs w:val="52"/>
        </w:rPr>
        <w:t>NEJ</w:t>
      </w:r>
    </w:p>
    <w:p w:rsidR="00F11E83" w:rsidRPr="001A56E0" w:rsidRDefault="00F11E83" w:rsidP="00F11E83">
      <w:pPr>
        <w:jc w:val="center"/>
        <w:rPr>
          <w:b/>
          <w:bCs/>
          <w:sz w:val="52"/>
          <w:szCs w:val="52"/>
        </w:rPr>
      </w:pPr>
      <w:r w:rsidRPr="001A56E0">
        <w:rPr>
          <w:b/>
          <w:bCs/>
          <w:sz w:val="52"/>
          <w:szCs w:val="52"/>
        </w:rPr>
        <w:t>PRZYSPOSABIAJĄCEJ DO PRACY</w:t>
      </w:r>
    </w:p>
    <w:p w:rsidR="00F11E83" w:rsidRPr="001A56E0" w:rsidRDefault="00F11E83" w:rsidP="00F11E83">
      <w:pPr>
        <w:jc w:val="center"/>
        <w:rPr>
          <w:b/>
          <w:bCs/>
          <w:sz w:val="52"/>
          <w:szCs w:val="52"/>
        </w:rPr>
      </w:pPr>
      <w:r w:rsidRPr="001A56E0">
        <w:rPr>
          <w:b/>
          <w:bCs/>
          <w:sz w:val="52"/>
          <w:szCs w:val="52"/>
        </w:rPr>
        <w:t>w BYSTRZYCY</w:t>
      </w:r>
    </w:p>
    <w:p w:rsidR="00F11E83" w:rsidRPr="001A56E0" w:rsidRDefault="00F11E83" w:rsidP="00F11E83">
      <w:pPr>
        <w:jc w:val="center"/>
        <w:rPr>
          <w:b/>
          <w:bCs/>
          <w:sz w:val="52"/>
          <w:szCs w:val="52"/>
        </w:rPr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Default="00F11E83" w:rsidP="00F11E83">
      <w:pPr>
        <w:jc w:val="center"/>
      </w:pP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1A56E0">
        <w:rPr>
          <w:b/>
          <w:bCs/>
          <w:sz w:val="28"/>
          <w:szCs w:val="28"/>
        </w:rPr>
        <w:t>Rozdział I</w:t>
      </w: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1A56E0">
        <w:rPr>
          <w:b/>
          <w:bCs/>
          <w:sz w:val="28"/>
          <w:szCs w:val="28"/>
        </w:rPr>
        <w:t>Informacje o szkole</w:t>
      </w: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1A56E0">
        <w:rPr>
          <w:b/>
          <w:bCs/>
          <w:sz w:val="28"/>
          <w:szCs w:val="28"/>
        </w:rPr>
        <w:t>§ 1</w:t>
      </w:r>
    </w:p>
    <w:p w:rsidR="00F11E83" w:rsidRPr="00AC47DE" w:rsidRDefault="00F11E83" w:rsidP="00F11E83">
      <w:pPr>
        <w:numPr>
          <w:ilvl w:val="0"/>
          <w:numId w:val="1"/>
        </w:numPr>
        <w:spacing w:line="360" w:lineRule="auto"/>
        <w:rPr>
          <w:b/>
        </w:rPr>
      </w:pPr>
      <w:r w:rsidRPr="00AC47DE">
        <w:rPr>
          <w:b/>
        </w:rPr>
        <w:t>Szkoła nosi nazwę: Szkoła Specjalna Przysposabiająca do Pracy</w:t>
      </w:r>
      <w:r w:rsidR="00342E6D" w:rsidRPr="00AC47DE">
        <w:rPr>
          <w:b/>
        </w:rPr>
        <w:t xml:space="preserve"> w Bystrzycy</w:t>
      </w:r>
      <w:r w:rsidRPr="00AC47DE">
        <w:rPr>
          <w:b/>
        </w:rPr>
        <w:t>, dalej zwana jest ,,szkołą”.</w:t>
      </w:r>
      <w:r w:rsidR="00342E6D" w:rsidRPr="00AC47DE">
        <w:rPr>
          <w:rStyle w:val="Odwoanieprzypisudolnego"/>
          <w:b/>
        </w:rPr>
        <w:footnoteReference w:id="1"/>
      </w:r>
    </w:p>
    <w:p w:rsidR="00F11E83" w:rsidRDefault="00F11E83" w:rsidP="00F11E83">
      <w:pPr>
        <w:numPr>
          <w:ilvl w:val="0"/>
          <w:numId w:val="1"/>
        </w:numPr>
        <w:spacing w:line="360" w:lineRule="auto"/>
      </w:pPr>
      <w:r>
        <w:t>3-letnia Szkoła Specjalna Przysposabiająca do Pracy wchodzi w skład Specjalnego Ośrodka Szkolno-Wychowawczego w Bystrzycy, zwanego dalej ,,ośrodkiem”.</w:t>
      </w:r>
    </w:p>
    <w:p w:rsidR="00F11E83" w:rsidRDefault="00F11E83" w:rsidP="00F11E83">
      <w:pPr>
        <w:numPr>
          <w:ilvl w:val="0"/>
          <w:numId w:val="1"/>
        </w:numPr>
        <w:spacing w:line="360" w:lineRule="auto"/>
      </w:pPr>
      <w:r>
        <w:t>Siedzibą szkoły jest budynek w Bystrzycy nr 92, 20-258 Lublin 62.</w:t>
      </w:r>
    </w:p>
    <w:p w:rsidR="00F11E83" w:rsidRDefault="00F11E83" w:rsidP="00F11E83">
      <w:pPr>
        <w:numPr>
          <w:ilvl w:val="0"/>
          <w:numId w:val="1"/>
        </w:numPr>
        <w:spacing w:line="360" w:lineRule="auto"/>
      </w:pPr>
      <w:r>
        <w:t>Organem prowadzącym szkołę jest Powiat Lubelski mający swoją siedzibę w Lublinie ul. Spokojna 9, 20-074.</w:t>
      </w:r>
    </w:p>
    <w:p w:rsidR="00F11E83" w:rsidRDefault="00F11E83" w:rsidP="00F11E83">
      <w:pPr>
        <w:numPr>
          <w:ilvl w:val="0"/>
          <w:numId w:val="1"/>
        </w:numPr>
        <w:spacing w:line="360" w:lineRule="auto"/>
      </w:pPr>
      <w:r>
        <w:t>Szkoła jest jednostką budżetową.</w:t>
      </w:r>
    </w:p>
    <w:p w:rsidR="00F11E83" w:rsidRDefault="00F11E83" w:rsidP="00F11E83">
      <w:pPr>
        <w:numPr>
          <w:ilvl w:val="0"/>
          <w:numId w:val="1"/>
        </w:numPr>
        <w:spacing w:line="360" w:lineRule="auto"/>
      </w:pPr>
      <w:r>
        <w:t>Organem sprawującym nadzór pedagogiczny jest Lubelski Kurator Oświaty.</w:t>
      </w:r>
    </w:p>
    <w:p w:rsidR="00F11E83" w:rsidRDefault="00F11E83" w:rsidP="00F11E83">
      <w:pPr>
        <w:numPr>
          <w:ilvl w:val="0"/>
          <w:numId w:val="1"/>
        </w:numPr>
        <w:spacing w:line="360" w:lineRule="auto"/>
      </w:pPr>
      <w:r>
        <w:t>W nazwie szkoły umieszczonej na tablicy urzędowej, na świadectwach oraz pieczęciach, którymi opatruje się świadectwa i legitymacje szkolne, pomija się określenie ,,Specjalna”.</w:t>
      </w:r>
    </w:p>
    <w:p w:rsidR="00F11E83" w:rsidRDefault="00F11E83" w:rsidP="00F11E83">
      <w:pPr>
        <w:spacing w:line="360" w:lineRule="auto"/>
      </w:pP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1A56E0">
        <w:rPr>
          <w:b/>
          <w:bCs/>
          <w:sz w:val="28"/>
          <w:szCs w:val="28"/>
        </w:rPr>
        <w:t>§ 2</w:t>
      </w:r>
    </w:p>
    <w:p w:rsidR="00F11E83" w:rsidRDefault="00F11E83" w:rsidP="00F11E83">
      <w:pPr>
        <w:numPr>
          <w:ilvl w:val="0"/>
          <w:numId w:val="2"/>
        </w:numPr>
        <w:spacing w:line="360" w:lineRule="auto"/>
      </w:pPr>
      <w:r>
        <w:t>Szkoła kształci młodzież z niepełnosprawnością intelektualną w stopniu umiarkowanym i znacznym oraz z niepełnosprawnościami sprzężonymi.</w:t>
      </w:r>
    </w:p>
    <w:p w:rsidR="00F11E83" w:rsidRDefault="00F11E83" w:rsidP="00F11E83">
      <w:pPr>
        <w:numPr>
          <w:ilvl w:val="0"/>
          <w:numId w:val="2"/>
        </w:numPr>
        <w:spacing w:line="360" w:lineRule="auto"/>
      </w:pPr>
      <w:r>
        <w:t>Szkoła kształci w zakresie przysposobienia do pracy.</w:t>
      </w:r>
    </w:p>
    <w:p w:rsidR="00F11E83" w:rsidRDefault="00F11E83" w:rsidP="00F11E83">
      <w:pPr>
        <w:numPr>
          <w:ilvl w:val="0"/>
          <w:numId w:val="2"/>
        </w:numPr>
        <w:spacing w:line="360" w:lineRule="auto"/>
      </w:pPr>
      <w:r>
        <w:t>Uczniowie mogą uczęszczać do szkoły od 15. do 24. roku życia.</w:t>
      </w:r>
    </w:p>
    <w:p w:rsidR="00F11E83" w:rsidRDefault="00F11E83" w:rsidP="00F11E83">
      <w:pPr>
        <w:numPr>
          <w:ilvl w:val="0"/>
          <w:numId w:val="2"/>
        </w:numPr>
        <w:spacing w:line="360" w:lineRule="auto"/>
      </w:pPr>
      <w:r>
        <w:t xml:space="preserve">Okres nauki można przedłużyć o jeden rok. </w:t>
      </w:r>
    </w:p>
    <w:p w:rsidR="00F11E83" w:rsidRDefault="00F11E83" w:rsidP="00F11E83">
      <w:pPr>
        <w:numPr>
          <w:ilvl w:val="0"/>
          <w:numId w:val="2"/>
        </w:numPr>
        <w:spacing w:line="360" w:lineRule="auto"/>
      </w:pPr>
      <w:r>
        <w:t>Uczniowie przyjmowani są w ciągu całego roku szkolnego.</w:t>
      </w:r>
    </w:p>
    <w:p w:rsidR="00F11E83" w:rsidRDefault="00F11E83" w:rsidP="00F11E83">
      <w:pPr>
        <w:pStyle w:val="Akapitzlist"/>
        <w:numPr>
          <w:ilvl w:val="0"/>
          <w:numId w:val="2"/>
        </w:numPr>
        <w:spacing w:line="360" w:lineRule="auto"/>
      </w:pPr>
      <w:r>
        <w:t>Podstawą przyjęcia ucznia do szkoły są:</w:t>
      </w:r>
    </w:p>
    <w:p w:rsidR="00F11E83" w:rsidRDefault="00F11E83" w:rsidP="00F11E83">
      <w:pPr>
        <w:pStyle w:val="Akapitzlist"/>
        <w:numPr>
          <w:ilvl w:val="0"/>
          <w:numId w:val="3"/>
        </w:numPr>
        <w:spacing w:line="360" w:lineRule="auto"/>
      </w:pPr>
      <w:r>
        <w:t>skierowanie Powiatu Lubelskiego,</w:t>
      </w:r>
    </w:p>
    <w:p w:rsidR="00F11E83" w:rsidRDefault="00F11E83" w:rsidP="00F11E83">
      <w:pPr>
        <w:pStyle w:val="Akapitzlist"/>
        <w:numPr>
          <w:ilvl w:val="0"/>
          <w:numId w:val="3"/>
        </w:numPr>
        <w:spacing w:line="360" w:lineRule="auto"/>
      </w:pPr>
      <w:r>
        <w:t>orzeczenie o potrzebie kształcenia specjalnego wydane przez poradnię psychologiczno – pedagogiczną,</w:t>
      </w:r>
    </w:p>
    <w:p w:rsidR="00F11E83" w:rsidRDefault="00F11E83" w:rsidP="00F11E83">
      <w:pPr>
        <w:pStyle w:val="Akapitzlist"/>
        <w:numPr>
          <w:ilvl w:val="0"/>
          <w:numId w:val="3"/>
        </w:numPr>
        <w:spacing w:line="360" w:lineRule="auto"/>
      </w:pPr>
      <w:r>
        <w:t>podanie rodzica lub opiekuna prawnego,</w:t>
      </w:r>
    </w:p>
    <w:p w:rsidR="00F11E83" w:rsidRDefault="00F11E83" w:rsidP="00F11E83">
      <w:pPr>
        <w:pStyle w:val="Akapitzlist"/>
        <w:numPr>
          <w:ilvl w:val="0"/>
          <w:numId w:val="3"/>
        </w:numPr>
        <w:spacing w:line="360" w:lineRule="auto"/>
      </w:pPr>
      <w:r>
        <w:t>świadectwo ukończenia szkoły podstawowej.</w:t>
      </w:r>
    </w:p>
    <w:p w:rsidR="00F11E83" w:rsidRPr="00342E6D" w:rsidRDefault="00342E6D" w:rsidP="00F11E83">
      <w:pPr>
        <w:numPr>
          <w:ilvl w:val="0"/>
          <w:numId w:val="2"/>
        </w:numPr>
        <w:spacing w:line="360" w:lineRule="auto"/>
        <w:rPr>
          <w:b/>
        </w:rPr>
      </w:pPr>
      <w:r w:rsidRPr="00342E6D">
        <w:rPr>
          <w:b/>
        </w:rPr>
        <w:t>Uchylony.</w:t>
      </w:r>
      <w:r>
        <w:rPr>
          <w:rStyle w:val="Odwoanieprzypisudolnego"/>
          <w:b/>
        </w:rPr>
        <w:footnoteReference w:id="2"/>
      </w:r>
    </w:p>
    <w:p w:rsidR="00F11E83" w:rsidRDefault="00F11E83" w:rsidP="00F11E83">
      <w:pPr>
        <w:numPr>
          <w:ilvl w:val="0"/>
          <w:numId w:val="2"/>
        </w:numPr>
        <w:spacing w:line="360" w:lineRule="auto"/>
      </w:pPr>
      <w:r>
        <w:lastRenderedPageBreak/>
        <w:t xml:space="preserve">Szkoła prowadzi dokumentację swojej działalności i przechowuje ją zgodnie </w:t>
      </w:r>
      <w:r>
        <w:br/>
        <w:t>z odrębnymi przepisami.</w:t>
      </w:r>
    </w:p>
    <w:p w:rsidR="00F11E83" w:rsidRDefault="00F11E83" w:rsidP="00F11E83">
      <w:pPr>
        <w:spacing w:line="360" w:lineRule="auto"/>
        <w:ind w:left="360"/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1A56E0">
        <w:rPr>
          <w:b/>
          <w:bCs/>
          <w:sz w:val="28"/>
          <w:szCs w:val="28"/>
        </w:rPr>
        <w:t>Rozdział II</w:t>
      </w: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1A56E0">
        <w:rPr>
          <w:b/>
          <w:bCs/>
          <w:sz w:val="28"/>
          <w:szCs w:val="28"/>
        </w:rPr>
        <w:t>Cele i zadania szkoły</w:t>
      </w: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F11E83" w:rsidRDefault="00F11E83" w:rsidP="00F11E83">
      <w:pPr>
        <w:numPr>
          <w:ilvl w:val="0"/>
          <w:numId w:val="4"/>
        </w:numPr>
        <w:spacing w:line="360" w:lineRule="auto"/>
      </w:pPr>
      <w:r>
        <w:t>Szkoła stanowi wspólnotę nauczycieli, uczniów i rodziców, której celem jest dbałość o integralny rozwój biologiczny, poznawczy, emocjonalny, społeczny i moralny ucznia wzmacniany i uzupełniany przez działania o charakterze wychowawczo-profilaktycznym.</w:t>
      </w:r>
    </w:p>
    <w:p w:rsidR="00F11E83" w:rsidRDefault="00F11E83" w:rsidP="00F11E83">
      <w:pPr>
        <w:numPr>
          <w:ilvl w:val="0"/>
          <w:numId w:val="4"/>
        </w:numPr>
        <w:spacing w:line="360" w:lineRule="auto"/>
      </w:pPr>
      <w:r>
        <w:t>Szkoła realizuje cele i zadania określone w podstawie programowej szkoły przysposabiającej do pracy uwzględniające cele i zadania wychowawczo-profilaktyczne.</w:t>
      </w:r>
    </w:p>
    <w:p w:rsidR="00F11E83" w:rsidRDefault="00F11E83" w:rsidP="00F11E83">
      <w:pPr>
        <w:numPr>
          <w:ilvl w:val="0"/>
          <w:numId w:val="4"/>
        </w:numPr>
        <w:spacing w:line="360" w:lineRule="auto"/>
      </w:pPr>
      <w:r>
        <w:t xml:space="preserve">Cele szkoły realizowane są poprzez działania edukacyjne, w tym: </w:t>
      </w:r>
    </w:p>
    <w:p w:rsidR="00F11E83" w:rsidRDefault="00F11E83" w:rsidP="00F11E83">
      <w:pPr>
        <w:numPr>
          <w:ilvl w:val="0"/>
          <w:numId w:val="5"/>
        </w:numPr>
        <w:tabs>
          <w:tab w:val="clear" w:pos="720"/>
        </w:tabs>
        <w:spacing w:line="360" w:lineRule="auto"/>
        <w:ind w:left="1440"/>
      </w:pPr>
      <w:r>
        <w:t>szkolny zestaw programów nauczania, który uwzględnia wymiar wychowawczy i obejmuje całą działalność szkoły z punktu widzenia dydaktycznego;</w:t>
      </w:r>
    </w:p>
    <w:p w:rsidR="00F11E83" w:rsidRDefault="00F11E83" w:rsidP="00F11E83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1440"/>
        <w:jc w:val="both"/>
      </w:pPr>
      <w:r>
        <w:t xml:space="preserve">realizację indywidualnych programów edukacyjno - terapeutycznych, dostosowanych do rozwoju i stopnia niepełnosprawności intelektualnej </w:t>
      </w:r>
      <w:r w:rsidRPr="00B23D70">
        <w:t xml:space="preserve"> uczniów i  wychowanków</w:t>
      </w:r>
      <w:r>
        <w:t>;</w:t>
      </w:r>
    </w:p>
    <w:p w:rsidR="00F11E83" w:rsidRDefault="00F11E83" w:rsidP="00F11E83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1440"/>
        <w:jc w:val="both"/>
      </w:pPr>
      <w:r w:rsidRPr="00B23D70">
        <w:t>prowadzenie zajęć pozalekcyjnych</w:t>
      </w:r>
      <w:r>
        <w:t>, rewalidacyjnych</w:t>
      </w:r>
      <w:r w:rsidRPr="00B23D70">
        <w:t xml:space="preserve"> oraz organizowanie nauczania indywidualnego dla uczniów</w:t>
      </w:r>
      <w:r>
        <w:t>,</w:t>
      </w:r>
      <w:r w:rsidRPr="00B23D70">
        <w:t xml:space="preserve"> w stosunku do których </w:t>
      </w:r>
      <w:r>
        <w:t>poradnie ps</w:t>
      </w:r>
      <w:r w:rsidRPr="00B23D70">
        <w:t xml:space="preserve">ychologiczno – </w:t>
      </w:r>
      <w:r>
        <w:t>p</w:t>
      </w:r>
      <w:r w:rsidRPr="00B23D70">
        <w:t>edagogiczne orzekły po</w:t>
      </w:r>
      <w:r>
        <w:t>trzebę takiej formy kształcenia;</w:t>
      </w:r>
    </w:p>
    <w:p w:rsidR="00F11E83" w:rsidRDefault="00F11E83" w:rsidP="00F11E83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1440"/>
        <w:jc w:val="both"/>
      </w:pPr>
      <w:r w:rsidRPr="00B23D70">
        <w:t>zespołową działalność rewalidacyjną nauczycieli, wychowawców, pedagoga, psychologa, logopedy, terapeuty, pracowników służby zdrowia oraz personel</w:t>
      </w:r>
      <w:r>
        <w:t>u administracyjno – obsługowego;</w:t>
      </w:r>
    </w:p>
    <w:p w:rsidR="00F11E83" w:rsidRDefault="00F11E83" w:rsidP="00F11E83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1440"/>
        <w:jc w:val="both"/>
      </w:pPr>
      <w:r>
        <w:t>uczestnictwo w życiu kulturalnym;</w:t>
      </w:r>
    </w:p>
    <w:p w:rsidR="00F11E83" w:rsidRDefault="00F11E83" w:rsidP="00F11E83">
      <w:pPr>
        <w:numPr>
          <w:ilvl w:val="0"/>
          <w:numId w:val="5"/>
        </w:numPr>
        <w:tabs>
          <w:tab w:val="clear" w:pos="720"/>
        </w:tabs>
        <w:spacing w:line="360" w:lineRule="auto"/>
        <w:ind w:left="1440"/>
      </w:pPr>
      <w:r>
        <w:t>program wychowawczo-profilaktyczny, który opisuje w sposób całościowy wszystkie treści i działania o charakterze wychowawczym oraz działania o charakterze profilaktycznym skierowane do uczniów, nauczycieli, rodziców.</w:t>
      </w:r>
    </w:p>
    <w:p w:rsidR="00F11E83" w:rsidRDefault="00F11E83" w:rsidP="00F11E8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lastRenderedPageBreak/>
        <w:t>Celem edukacji uczniów z niepełnosprawnością intelektualną w stopniu umiarkowanym</w:t>
      </w:r>
      <w:r>
        <w:rPr>
          <w:color w:val="000000"/>
        </w:rPr>
        <w:t xml:space="preserve"> </w:t>
      </w:r>
      <w:r w:rsidRPr="00197C2B">
        <w:rPr>
          <w:color w:val="000000"/>
        </w:rPr>
        <w:t>lub znacznym oraz uczniów z niepełnosprawnościami sprzężonymi jest</w:t>
      </w:r>
      <w:r>
        <w:rPr>
          <w:color w:val="000000"/>
        </w:rPr>
        <w:t>:</w:t>
      </w:r>
      <w:r w:rsidRPr="00197C2B">
        <w:rPr>
          <w:color w:val="000000"/>
        </w:rPr>
        <w:t xml:space="preserve"> </w:t>
      </w:r>
    </w:p>
    <w:p w:rsidR="00F11E83" w:rsidRDefault="00F11E83" w:rsidP="00F11E8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efektywne</w:t>
      </w:r>
      <w:r>
        <w:rPr>
          <w:color w:val="000000"/>
        </w:rPr>
        <w:t xml:space="preserve"> </w:t>
      </w:r>
      <w:r w:rsidRPr="00197C2B">
        <w:rPr>
          <w:color w:val="000000"/>
        </w:rPr>
        <w:t>przygotowanie uczniów do dorosłości, w tym w praktycznym przysposobieniu do podjęcia</w:t>
      </w:r>
      <w:r>
        <w:rPr>
          <w:color w:val="000000"/>
        </w:rPr>
        <w:t xml:space="preserve"> </w:t>
      </w:r>
      <w:r w:rsidRPr="00197C2B">
        <w:rPr>
          <w:color w:val="000000"/>
        </w:rPr>
        <w:t xml:space="preserve">zatrudnienia na </w:t>
      </w:r>
      <w:r>
        <w:rPr>
          <w:color w:val="000000"/>
        </w:rPr>
        <w:t>otwartym/chronionym rynku pracy;</w:t>
      </w:r>
    </w:p>
    <w:p w:rsidR="00F11E83" w:rsidRPr="00197C2B" w:rsidRDefault="00F11E83" w:rsidP="00F11E8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 xml:space="preserve"> utrwalanie i poszerzanie zakresu już zdobytej wiedzy i umiejętności,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      </w:t>
      </w:r>
      <w:r w:rsidRPr="00197C2B">
        <w:rPr>
          <w:color w:val="000000"/>
        </w:rPr>
        <w:t xml:space="preserve">doskonalenie już posiadanych kompetencji społecznych, zdolności </w:t>
      </w:r>
      <w:r>
        <w:rPr>
          <w:color w:val="000000"/>
        </w:rPr>
        <w:t xml:space="preserve">   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      </w:t>
      </w:r>
      <w:r w:rsidRPr="00197C2B">
        <w:rPr>
          <w:color w:val="000000"/>
        </w:rPr>
        <w:t>adaptacyjnych</w:t>
      </w:r>
      <w:r>
        <w:rPr>
          <w:color w:val="000000"/>
        </w:rPr>
        <w:t xml:space="preserve"> </w:t>
      </w:r>
      <w:r w:rsidRPr="00197C2B">
        <w:rPr>
          <w:color w:val="000000"/>
        </w:rPr>
        <w:t xml:space="preserve">i kształcenie nowych umiejętności umożliwiających </w:t>
      </w:r>
      <w:r>
        <w:rPr>
          <w:color w:val="000000"/>
        </w:rPr>
        <w:t xml:space="preserve">  </w:t>
      </w:r>
    </w:p>
    <w:p w:rsidR="00F11E83" w:rsidRPr="00197C2B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      </w:t>
      </w:r>
      <w:r w:rsidRPr="00197C2B">
        <w:rPr>
          <w:color w:val="000000"/>
        </w:rPr>
        <w:t>samodzielne, niezależne funkcjonowanie</w:t>
      </w:r>
      <w:r>
        <w:rPr>
          <w:color w:val="000000"/>
        </w:rPr>
        <w:t xml:space="preserve"> </w:t>
      </w:r>
      <w:r w:rsidRPr="00197C2B">
        <w:rPr>
          <w:color w:val="000000"/>
        </w:rPr>
        <w:t>uczniów w przyszłości przez:</w:t>
      </w:r>
    </w:p>
    <w:p w:rsidR="00F11E83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rozwijanie zaradności, wspomaganie autonomii i n</w:t>
      </w:r>
      <w:r>
        <w:rPr>
          <w:color w:val="000000"/>
        </w:rPr>
        <w:t>iezależności życiowej uczniów,</w:t>
      </w:r>
    </w:p>
    <w:p w:rsidR="00F11E83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doskonalenie kompetencji społecznych, pozwalających zbudować pozytywny obraz</w:t>
      </w:r>
      <w:r>
        <w:rPr>
          <w:color w:val="000000"/>
        </w:rPr>
        <w:t xml:space="preserve"> </w:t>
      </w:r>
      <w:r w:rsidRPr="00197C2B">
        <w:rPr>
          <w:color w:val="000000"/>
        </w:rPr>
        <w:t>samego siebie</w:t>
      </w:r>
      <w:r>
        <w:rPr>
          <w:color w:val="000000"/>
        </w:rPr>
        <w:t xml:space="preserve"> i pokonać lęk przed otoczeniem,</w:t>
      </w:r>
    </w:p>
    <w:p w:rsidR="00F11E83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rozwijanie w uczniach postawy ciekawości, otwartości i poszanowania innych;</w:t>
      </w:r>
    </w:p>
    <w:p w:rsidR="00F11E83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rozwijanie umiejętności dbałości o własne zdrowie i innych osób oraz umiejętności</w:t>
      </w:r>
      <w:r>
        <w:rPr>
          <w:color w:val="000000"/>
        </w:rPr>
        <w:t xml:space="preserve"> </w:t>
      </w:r>
      <w:r w:rsidRPr="00197C2B">
        <w:rPr>
          <w:color w:val="000000"/>
        </w:rPr>
        <w:t>tworzenia ś</w:t>
      </w:r>
      <w:r>
        <w:rPr>
          <w:color w:val="000000"/>
        </w:rPr>
        <w:t>rodowiska sprzyjającego zdrowiu,</w:t>
      </w:r>
    </w:p>
    <w:p w:rsidR="00F11E83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kształtowanie poczucia odpowiedzialności za samodzielnie dokonywane wybory</w:t>
      </w:r>
      <w:r>
        <w:rPr>
          <w:color w:val="000000"/>
        </w:rPr>
        <w:t xml:space="preserve"> </w:t>
      </w:r>
      <w:r w:rsidRPr="00197C2B">
        <w:rPr>
          <w:color w:val="000000"/>
        </w:rPr>
        <w:t>i podejmowane decyzje (przewidywanie skutków własnych decyzji, wyciąganie</w:t>
      </w:r>
      <w:r>
        <w:rPr>
          <w:color w:val="000000"/>
        </w:rPr>
        <w:t xml:space="preserve"> </w:t>
      </w:r>
      <w:r w:rsidRPr="00197C2B">
        <w:rPr>
          <w:color w:val="000000"/>
        </w:rPr>
        <w:t>wniosków i przewidywan</w:t>
      </w:r>
      <w:r>
        <w:rPr>
          <w:color w:val="000000"/>
        </w:rPr>
        <w:t>ie konsekwencji swoich działań),</w:t>
      </w:r>
    </w:p>
    <w:p w:rsidR="00F11E83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rozwijanie umiejętności komunikacyjnych i budowania relacji z innymi osobami</w:t>
      </w:r>
      <w:r>
        <w:rPr>
          <w:color w:val="000000"/>
        </w:rPr>
        <w:t xml:space="preserve"> </w:t>
      </w:r>
      <w:r w:rsidRPr="00197C2B">
        <w:rPr>
          <w:color w:val="000000"/>
        </w:rPr>
        <w:t>odpowiedni</w:t>
      </w:r>
      <w:r>
        <w:rPr>
          <w:color w:val="000000"/>
        </w:rPr>
        <w:t>o do pełnionych ról społecznych,</w:t>
      </w:r>
    </w:p>
    <w:p w:rsidR="00F11E83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kształtowanie umiejętności współżycia i współpracy oraz komunikowania się na</w:t>
      </w:r>
      <w:r>
        <w:rPr>
          <w:color w:val="000000"/>
        </w:rPr>
        <w:t xml:space="preserve"> </w:t>
      </w:r>
      <w:r w:rsidRPr="00197C2B">
        <w:rPr>
          <w:color w:val="000000"/>
        </w:rPr>
        <w:t>zasadach otwartoś</w:t>
      </w:r>
      <w:r>
        <w:rPr>
          <w:color w:val="000000"/>
        </w:rPr>
        <w:t>ci, partnerstwa i wzajemności,</w:t>
      </w:r>
    </w:p>
    <w:p w:rsidR="00F11E83" w:rsidRPr="00197C2B" w:rsidRDefault="00F11E83" w:rsidP="00F11E83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zapewnienie uczniom dostępu do różnych źródeł informacji i opanowanie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color w:val="000000"/>
        </w:rPr>
        <w:t xml:space="preserve">      umiejętności korzystania z nich,</w:t>
      </w:r>
    </w:p>
    <w:p w:rsidR="00F11E83" w:rsidRPr="00197C2B" w:rsidRDefault="00F11E83" w:rsidP="00F11E8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color w:val="000000"/>
        </w:rPr>
        <w:t xml:space="preserve">i)   </w:t>
      </w:r>
      <w:r w:rsidRPr="00197C2B">
        <w:rPr>
          <w:color w:val="000000"/>
        </w:rPr>
        <w:t>stymulowanie rozwoju poznawczego, emocjonalnego i społecznego przez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    </w:t>
      </w:r>
      <w:r w:rsidRPr="00197C2B">
        <w:rPr>
          <w:color w:val="000000"/>
        </w:rPr>
        <w:t>wykorzystanie technologii informacyjno-komunikacyjnych</w:t>
      </w:r>
      <w:r>
        <w:rPr>
          <w:color w:val="000000"/>
        </w:rPr>
        <w:t>,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j)   </w:t>
      </w:r>
      <w:r w:rsidRPr="0014743D">
        <w:rPr>
          <w:color w:val="000000"/>
        </w:rPr>
        <w:t xml:space="preserve">przygotowanie do wykonywania, indywidualnie i zespołowo, różnych prac,  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4743D">
        <w:rPr>
          <w:color w:val="000000"/>
        </w:rPr>
        <w:t xml:space="preserve">             </w:t>
      </w:r>
      <w:r>
        <w:rPr>
          <w:color w:val="000000"/>
        </w:rPr>
        <w:t xml:space="preserve">          </w:t>
      </w:r>
      <w:r w:rsidRPr="0014743D">
        <w:rPr>
          <w:color w:val="000000"/>
        </w:rPr>
        <w:t>mających na celu zaspokajanie potrzeb własnych i otoczenia,</w:t>
      </w:r>
      <w:r>
        <w:rPr>
          <w:color w:val="000000"/>
        </w:rPr>
        <w:t xml:space="preserve"> 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 xml:space="preserve">kształtowanie kompetencji społeczno-zawodowych istotnych z punktu 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>
        <w:rPr>
          <w:color w:val="000000"/>
        </w:rPr>
        <w:t xml:space="preserve">      </w:t>
      </w:r>
      <w:r w:rsidRPr="00197C2B">
        <w:rPr>
          <w:color w:val="000000"/>
        </w:rPr>
        <w:t>widzenia</w:t>
      </w:r>
      <w:r>
        <w:rPr>
          <w:color w:val="000000"/>
        </w:rPr>
        <w:t xml:space="preserve"> </w:t>
      </w:r>
      <w:r w:rsidRPr="00197C2B">
        <w:rPr>
          <w:color w:val="000000"/>
        </w:rPr>
        <w:t>s</w:t>
      </w:r>
      <w:r>
        <w:rPr>
          <w:color w:val="000000"/>
        </w:rPr>
        <w:t>amostanowienia w dorosłym życiu,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kształtowanie kluczowyc</w:t>
      </w:r>
      <w:r>
        <w:rPr>
          <w:color w:val="000000"/>
        </w:rPr>
        <w:t>h kompetencji zawodowych ucznia,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lastRenderedPageBreak/>
        <w:t>kształtowanie prawidłowej postawy uczniów wobec pracy, w aspekcie motywacji,</w:t>
      </w:r>
      <w:r>
        <w:rPr>
          <w:color w:val="000000"/>
        </w:rPr>
        <w:t xml:space="preserve"> </w:t>
      </w:r>
      <w:r w:rsidRPr="00197C2B">
        <w:rPr>
          <w:color w:val="000000"/>
        </w:rPr>
        <w:t>komp</w:t>
      </w:r>
      <w:r>
        <w:rPr>
          <w:color w:val="000000"/>
        </w:rPr>
        <w:t>etencji i zaangażowania w pracę,</w:t>
      </w:r>
    </w:p>
    <w:p w:rsidR="00F11E83" w:rsidRPr="00197C2B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kształtowanie umiejętności oceny własnych kompetencji zawodowych, w tym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     umiejętności praktycznych, 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</w:t>
      </w:r>
      <w:r>
        <w:rPr>
          <w:color w:val="000000"/>
        </w:rPr>
        <w:t>ie umiejętności autoprezentacji,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kształtowanie umiejętności praktycznych do podjęcia zatrudnienia na otwartym lub</w:t>
      </w:r>
      <w:r>
        <w:rPr>
          <w:color w:val="000000"/>
        </w:rPr>
        <w:t xml:space="preserve"> </w:t>
      </w:r>
      <w:r w:rsidRPr="00197C2B">
        <w:rPr>
          <w:color w:val="000000"/>
        </w:rPr>
        <w:t>chronionym rynku pracy, w tym ud</w:t>
      </w:r>
      <w:r>
        <w:rPr>
          <w:color w:val="000000"/>
        </w:rPr>
        <w:t>ziału w praktykach wspomaganych,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kształtowanie umiejętności zdobywania, utrzymywania i wypowiadania zatr</w:t>
      </w:r>
      <w:r>
        <w:rPr>
          <w:color w:val="000000"/>
        </w:rPr>
        <w:t>udnienia,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rozwijanie kreatywności uczniów ora</w:t>
      </w:r>
      <w:r>
        <w:rPr>
          <w:color w:val="000000"/>
        </w:rPr>
        <w:t>z ich uzdolnień i zainteresowań,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kształtowanie umiejętności organizowania bezpiecznego wypoczynku i czasu wolnego</w:t>
      </w:r>
      <w:r>
        <w:rPr>
          <w:color w:val="000000"/>
        </w:rPr>
        <w:t xml:space="preserve"> </w:t>
      </w:r>
      <w:r w:rsidRPr="00197C2B">
        <w:rPr>
          <w:color w:val="000000"/>
        </w:rPr>
        <w:t xml:space="preserve">przez </w:t>
      </w:r>
      <w:r>
        <w:rPr>
          <w:color w:val="000000"/>
        </w:rPr>
        <w:t>podejmowanie różnych aktywności,</w:t>
      </w:r>
    </w:p>
    <w:p w:rsidR="00F11E83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zwiększenie zakresu możliwości przygotowania ucznia do podejmowania decyzji</w:t>
      </w:r>
      <w:r>
        <w:rPr>
          <w:color w:val="000000"/>
        </w:rPr>
        <w:t xml:space="preserve"> </w:t>
      </w:r>
      <w:r w:rsidRPr="00197C2B">
        <w:rPr>
          <w:color w:val="000000"/>
        </w:rPr>
        <w:t>w zakresie wyboru celowej aktywności po zakończeniu edukacji (w tym w warsztacie</w:t>
      </w:r>
      <w:r>
        <w:rPr>
          <w:color w:val="000000"/>
        </w:rPr>
        <w:t xml:space="preserve"> </w:t>
      </w:r>
      <w:r w:rsidRPr="00197C2B">
        <w:rPr>
          <w:color w:val="000000"/>
        </w:rPr>
        <w:t>terapii zajęciowej, środowiskowym domu samopomocy, zakładzie aktywności</w:t>
      </w:r>
      <w:r>
        <w:rPr>
          <w:color w:val="000000"/>
        </w:rPr>
        <w:t xml:space="preserve"> </w:t>
      </w:r>
      <w:r w:rsidRPr="00197C2B">
        <w:rPr>
          <w:color w:val="000000"/>
        </w:rPr>
        <w:t>zawodowej, zakładzie pracy chronionej, na otwartym rynku pracy), w zależności</w:t>
      </w:r>
      <w:r>
        <w:rPr>
          <w:color w:val="000000"/>
        </w:rPr>
        <w:t xml:space="preserve"> </w:t>
      </w:r>
      <w:r w:rsidRPr="00197C2B">
        <w:rPr>
          <w:color w:val="000000"/>
        </w:rPr>
        <w:t>od indywidualnych predysp</w:t>
      </w:r>
      <w:r>
        <w:rPr>
          <w:color w:val="000000"/>
        </w:rPr>
        <w:t>ozycji, możliwości i ograniczeń,</w:t>
      </w:r>
    </w:p>
    <w:p w:rsidR="00F11E83" w:rsidRPr="00197C2B" w:rsidRDefault="00F11E83" w:rsidP="00F11E83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197C2B">
        <w:rPr>
          <w:color w:val="000000"/>
        </w:rPr>
        <w:t>wyposażenie ucznia w takie umiejętności i wiadomości, które pozwolą mu na</w:t>
      </w:r>
    </w:p>
    <w:p w:rsidR="00F11E83" w:rsidRPr="00197C2B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     </w:t>
      </w:r>
      <w:r w:rsidRPr="00197C2B">
        <w:rPr>
          <w:color w:val="000000"/>
        </w:rPr>
        <w:t>korzystanie – na miarę indywidualnych możliwości – z jego wolności i praw</w:t>
      </w:r>
    </w:p>
    <w:p w:rsidR="00F11E83" w:rsidRDefault="00F11E83" w:rsidP="00F11E83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          </w:t>
      </w:r>
      <w:r w:rsidRPr="00197C2B">
        <w:rPr>
          <w:color w:val="000000"/>
        </w:rPr>
        <w:t>człowieka.</w:t>
      </w:r>
    </w:p>
    <w:p w:rsidR="00F11E83" w:rsidRDefault="00F11E83" w:rsidP="00F11E83">
      <w:pPr>
        <w:pStyle w:val="Akapitzlist"/>
        <w:spacing w:line="360" w:lineRule="auto"/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</w:t>
      </w:r>
    </w:p>
    <w:p w:rsidR="00F11E83" w:rsidRPr="00B23D70" w:rsidRDefault="00F11E83" w:rsidP="00F11E83">
      <w:pPr>
        <w:tabs>
          <w:tab w:val="left" w:pos="1440"/>
        </w:tabs>
        <w:spacing w:line="360" w:lineRule="auto"/>
        <w:ind w:left="360"/>
      </w:pPr>
      <w:r>
        <w:t xml:space="preserve">1. </w:t>
      </w:r>
      <w:r w:rsidRPr="00B23D70">
        <w:t>Do zadań szkoły należy:</w:t>
      </w:r>
    </w:p>
    <w:p w:rsidR="00F11E83" w:rsidRDefault="00F11E83" w:rsidP="00F11E83">
      <w:pPr>
        <w:pStyle w:val="Akapitzlist"/>
        <w:numPr>
          <w:ilvl w:val="0"/>
          <w:numId w:val="6"/>
        </w:numPr>
        <w:spacing w:line="360" w:lineRule="auto"/>
        <w:jc w:val="both"/>
      </w:pPr>
      <w:r w:rsidRPr="00B23D70">
        <w:t>um</w:t>
      </w:r>
      <w:r>
        <w:t xml:space="preserve">ożliwienie uczniom rozwoju </w:t>
      </w:r>
      <w:r w:rsidRPr="00B23D70">
        <w:t xml:space="preserve">zainteresowań </w:t>
      </w:r>
      <w:r>
        <w:t xml:space="preserve">i uzdolnień </w:t>
      </w:r>
      <w:r w:rsidRPr="00B23D70">
        <w:t>poznawczych, społeczn</w:t>
      </w:r>
      <w:r>
        <w:t>ych, artystycznych i sportowych;</w:t>
      </w:r>
    </w:p>
    <w:p w:rsidR="00F11E83" w:rsidRDefault="00F11E83" w:rsidP="00F11E83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realizacja programów nauczania, dostosowanie treści, metod i organizacji poszczególnych zajęć do możliwości psychofizycznych uczniów;</w:t>
      </w:r>
    </w:p>
    <w:p w:rsidR="00F11E83" w:rsidRDefault="00F11E83" w:rsidP="00F11E83">
      <w:pPr>
        <w:pStyle w:val="Akapitzlist"/>
        <w:numPr>
          <w:ilvl w:val="0"/>
          <w:numId w:val="6"/>
        </w:numPr>
        <w:spacing w:line="360" w:lineRule="auto"/>
        <w:jc w:val="both"/>
      </w:pPr>
      <w:r>
        <w:t>promowanie zdrowego stylu życia i przeciwdziałanie współczesnym zagrożeniom w ramach realizacji programu profilaktyczno-wychowawczego;</w:t>
      </w:r>
    </w:p>
    <w:p w:rsidR="00F11E83" w:rsidRDefault="00F11E83" w:rsidP="00F11E83">
      <w:pPr>
        <w:pStyle w:val="Akapitzlist"/>
        <w:numPr>
          <w:ilvl w:val="0"/>
          <w:numId w:val="6"/>
        </w:numPr>
        <w:spacing w:line="360" w:lineRule="auto"/>
        <w:jc w:val="both"/>
      </w:pPr>
      <w:r>
        <w:t>organizowanie zgodnie z potrzebami uczniów nauki religii;</w:t>
      </w:r>
    </w:p>
    <w:p w:rsidR="00F11E83" w:rsidRPr="00B23D70" w:rsidRDefault="00F11E83" w:rsidP="00F11E83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udzielanie uczniom, rodzicom i nauczycielom pomocy psychologiczno-pedagogicznej;</w:t>
      </w:r>
    </w:p>
    <w:p w:rsidR="00F11E83" w:rsidRDefault="00F11E83" w:rsidP="00F11E83">
      <w:pPr>
        <w:numPr>
          <w:ilvl w:val="0"/>
          <w:numId w:val="6"/>
        </w:numPr>
        <w:spacing w:line="360" w:lineRule="auto"/>
        <w:jc w:val="both"/>
      </w:pPr>
      <w:r>
        <w:t>organizowanie opieki nad uczniami pozostającymi pod opieką szkoły ze względu na organizację dowozów lub na czas pracy rodziców;</w:t>
      </w:r>
    </w:p>
    <w:p w:rsidR="00F11E83" w:rsidRPr="00B23D70" w:rsidRDefault="00F11E83" w:rsidP="00F11E83">
      <w:pPr>
        <w:numPr>
          <w:ilvl w:val="0"/>
          <w:numId w:val="6"/>
        </w:numPr>
        <w:spacing w:line="360" w:lineRule="auto"/>
        <w:jc w:val="both"/>
      </w:pPr>
      <w:r>
        <w:t>zapewnienie możliwości korzystania z pomieszczeń do nauki z niezbędnym wyposażeniem, biblioteki, urządzeń sportowych, pracowni komputerowych z dostępem do Internetu;</w:t>
      </w:r>
    </w:p>
    <w:p w:rsidR="00F11E83" w:rsidRPr="00B23D70" w:rsidRDefault="00F11E83" w:rsidP="00F11E83">
      <w:pPr>
        <w:numPr>
          <w:ilvl w:val="0"/>
          <w:numId w:val="6"/>
        </w:numPr>
        <w:spacing w:line="360" w:lineRule="auto"/>
        <w:jc w:val="both"/>
      </w:pPr>
      <w:r w:rsidRPr="00B23D70">
        <w:t>zapewnienie uczniom pełnego bezpieczeństwa w szkole oraz podczas za</w:t>
      </w:r>
      <w:r>
        <w:t>jęć organizowanych przez szkołę;</w:t>
      </w:r>
    </w:p>
    <w:p w:rsidR="00F11E83" w:rsidRPr="00B23D70" w:rsidRDefault="00F11E83" w:rsidP="00F11E83">
      <w:pPr>
        <w:numPr>
          <w:ilvl w:val="0"/>
          <w:numId w:val="6"/>
        </w:numPr>
        <w:spacing w:line="360" w:lineRule="auto"/>
        <w:jc w:val="both"/>
      </w:pPr>
      <w:r w:rsidRPr="00B23D70">
        <w:t>tworzenie pozytywnie oddziału</w:t>
      </w:r>
      <w:r>
        <w:t>jącego środowiska wychowawczego;</w:t>
      </w:r>
    </w:p>
    <w:p w:rsidR="00F11E83" w:rsidRDefault="00F11E83" w:rsidP="00F11E83">
      <w:pPr>
        <w:numPr>
          <w:ilvl w:val="0"/>
          <w:numId w:val="6"/>
        </w:numPr>
        <w:spacing w:line="360" w:lineRule="auto"/>
        <w:jc w:val="both"/>
      </w:pPr>
      <w:r>
        <w:t xml:space="preserve"> </w:t>
      </w:r>
      <w:r w:rsidRPr="00B23D70">
        <w:t>zorganizowanie opieki i pomocy uczniom, którym z przyczyn rodzinnych lub losowych potrzebna jest pomoc i wsparcie.</w:t>
      </w:r>
    </w:p>
    <w:p w:rsidR="00F11E83" w:rsidRDefault="00F11E83" w:rsidP="00F11E83">
      <w:pPr>
        <w:spacing w:line="360" w:lineRule="auto"/>
        <w:ind w:left="720" w:hanging="360"/>
        <w:jc w:val="both"/>
      </w:pPr>
      <w:r>
        <w:t xml:space="preserve">2. </w:t>
      </w:r>
      <w:r w:rsidRPr="00B23D70">
        <w:t>Po</w:t>
      </w:r>
      <w:r>
        <w:t>dstawową jednostką organizacyjną szkoły przysposabiającej do p</w:t>
      </w:r>
      <w:r w:rsidRPr="00B23D70">
        <w:t>racy jest oddział.</w:t>
      </w:r>
    </w:p>
    <w:p w:rsidR="00F11E83" w:rsidRDefault="00F11E83" w:rsidP="00F11E83">
      <w:pPr>
        <w:spacing w:line="360" w:lineRule="auto"/>
        <w:ind w:left="720" w:hanging="360"/>
        <w:jc w:val="both"/>
      </w:pPr>
      <w:r>
        <w:t xml:space="preserve">3. </w:t>
      </w:r>
      <w:r w:rsidRPr="00B23D70">
        <w:t>Zajęcia edukacyjne w ramach przysposobienia do pracy organizuje się w szczególności w pracowni ćwiczeń praktycznych, w warsztatach szkolnych.</w:t>
      </w:r>
    </w:p>
    <w:p w:rsidR="00F11E83" w:rsidRDefault="00F11E83" w:rsidP="00F11E83">
      <w:pPr>
        <w:spacing w:line="360" w:lineRule="auto"/>
        <w:ind w:left="720" w:hanging="360"/>
        <w:jc w:val="both"/>
      </w:pPr>
      <w:r>
        <w:t>4. Cele i zadania szkoły realizowane są przez kompetentną kadrę pedagogiczną we współpracy z rodzicami.</w:t>
      </w:r>
    </w:p>
    <w:p w:rsidR="00F11E83" w:rsidRDefault="00F11E83" w:rsidP="00F11E83">
      <w:pPr>
        <w:spacing w:line="360" w:lineRule="auto"/>
        <w:ind w:left="720" w:hanging="360"/>
        <w:jc w:val="both"/>
      </w:pPr>
      <w:r>
        <w:t xml:space="preserve">5. Program przysposobienia do pracy opracowuje nauczyciel z uwzględnieniem wybranych treści kształcenia zawartych w podstawie programowej kształcenia ogólnego dla szkół specjalnych przysposabiających do pracy z niepełnosprawnością umysłową w stopniu umiarkowanym lub znacznym oraz dla uczniów </w:t>
      </w:r>
      <w:r>
        <w:br/>
        <w:t xml:space="preserve">z niepełnosprawnościami sprzężonymi. </w:t>
      </w:r>
    </w:p>
    <w:p w:rsidR="00F11E83" w:rsidRPr="00B72B33" w:rsidRDefault="00F11E83" w:rsidP="00F11E83">
      <w:pPr>
        <w:spacing w:line="360" w:lineRule="auto"/>
        <w:ind w:left="720" w:hanging="360"/>
        <w:jc w:val="both"/>
      </w:pPr>
      <w:r>
        <w:t xml:space="preserve">6. Poziom opanowania przez uczniów wiedzy i umiejętności z zajęć dydaktycznych określonych w planie nauczania ocenia się zgodnie z przepisami dotyczącymi oceniania i </w:t>
      </w:r>
      <w:proofErr w:type="spellStart"/>
      <w:r>
        <w:t>i</w:t>
      </w:r>
      <w:proofErr w:type="spellEnd"/>
      <w:r>
        <w:t xml:space="preserve"> klasyfikowania uczniów z niepełnosprawnością intelektualną w stopniu umiarkowanym lub znacznym oraz wewnątrzszkolnym systemem oceniania.  </w:t>
      </w: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Pr="001A56E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1A56E0">
        <w:rPr>
          <w:b/>
          <w:bCs/>
          <w:sz w:val="28"/>
          <w:szCs w:val="28"/>
        </w:rPr>
        <w:lastRenderedPageBreak/>
        <w:t>Rozdział II</w:t>
      </w:r>
      <w:r>
        <w:rPr>
          <w:b/>
          <w:bCs/>
          <w:sz w:val="28"/>
          <w:szCs w:val="28"/>
        </w:rPr>
        <w:t>I</w:t>
      </w: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Organy szkoły</w:t>
      </w: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</w:t>
      </w:r>
    </w:p>
    <w:p w:rsidR="00F11E83" w:rsidRDefault="00F11E83" w:rsidP="00F11E83">
      <w:pPr>
        <w:spacing w:line="360" w:lineRule="auto"/>
      </w:pPr>
      <w:r>
        <w:t xml:space="preserve">        1.  </w:t>
      </w:r>
      <w:r w:rsidRPr="00660AB2">
        <w:t>Organami szkoły są</w:t>
      </w:r>
      <w:r>
        <w:t>:</w:t>
      </w:r>
    </w:p>
    <w:p w:rsidR="00F11E83" w:rsidRDefault="00F11E83" w:rsidP="00F11E83">
      <w:pPr>
        <w:numPr>
          <w:ilvl w:val="0"/>
          <w:numId w:val="7"/>
        </w:numPr>
        <w:spacing w:line="360" w:lineRule="auto"/>
      </w:pPr>
      <w:r>
        <w:t>dyrektor;</w:t>
      </w:r>
    </w:p>
    <w:p w:rsidR="00F11E83" w:rsidRDefault="00F11E83" w:rsidP="00F11E83">
      <w:pPr>
        <w:numPr>
          <w:ilvl w:val="0"/>
          <w:numId w:val="7"/>
        </w:numPr>
        <w:spacing w:line="360" w:lineRule="auto"/>
      </w:pPr>
      <w:r>
        <w:t>rada pedagogiczna;</w:t>
      </w:r>
    </w:p>
    <w:p w:rsidR="00F11E83" w:rsidRDefault="00F11E83" w:rsidP="00F11E83">
      <w:pPr>
        <w:numPr>
          <w:ilvl w:val="0"/>
          <w:numId w:val="7"/>
        </w:numPr>
        <w:spacing w:line="360" w:lineRule="auto"/>
      </w:pPr>
      <w:r>
        <w:t>rada rodziców;</w:t>
      </w:r>
    </w:p>
    <w:p w:rsidR="00F11E83" w:rsidRPr="00AA5B70" w:rsidRDefault="00AA5B70" w:rsidP="00F11E83">
      <w:pPr>
        <w:numPr>
          <w:ilvl w:val="0"/>
          <w:numId w:val="7"/>
        </w:numPr>
        <w:spacing w:line="360" w:lineRule="auto"/>
        <w:rPr>
          <w:b/>
        </w:rPr>
      </w:pPr>
      <w:r w:rsidRPr="00AA5B70">
        <w:rPr>
          <w:b/>
        </w:rPr>
        <w:t>uchylony</w:t>
      </w:r>
      <w:r w:rsidR="00F11E83" w:rsidRPr="00AA5B70">
        <w:rPr>
          <w:b/>
        </w:rPr>
        <w:t>.</w:t>
      </w:r>
      <w:r>
        <w:rPr>
          <w:rStyle w:val="Odwoanieprzypisudolnego"/>
          <w:b/>
        </w:rPr>
        <w:footnoteReference w:id="3"/>
      </w:r>
    </w:p>
    <w:p w:rsidR="00F11E83" w:rsidRDefault="00F11E83" w:rsidP="00F11E83">
      <w:pPr>
        <w:spacing w:line="360" w:lineRule="auto"/>
      </w:pPr>
      <w:r>
        <w:t xml:space="preserve">        2.  Dyrektorem szkoły jest dyrektor ośrodka.</w:t>
      </w:r>
    </w:p>
    <w:p w:rsidR="00F11E83" w:rsidRDefault="00F11E83" w:rsidP="00F11E83">
      <w:pPr>
        <w:spacing w:line="360" w:lineRule="auto"/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</w:t>
      </w:r>
    </w:p>
    <w:p w:rsidR="00F11E83" w:rsidRDefault="00F11E83" w:rsidP="00F11E83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>
        <w:t>Dyrektor jest jednoosobowym organem wykonawczym szkoły pełniącym funkcje zarządcze.</w:t>
      </w:r>
    </w:p>
    <w:p w:rsidR="00F11E83" w:rsidRDefault="00F11E83" w:rsidP="00F11E83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>
        <w:t>Dyrektor wykonuje obowiązki, a także posiada uprawnienia określone w odrębnych przepisach.</w:t>
      </w:r>
    </w:p>
    <w:p w:rsidR="00F11E83" w:rsidRDefault="00F11E83" w:rsidP="00F11E83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>
        <w:t>Szczegółowe kompetencje dyrektora określa ustawa oraz przepisy powszechnie obowiązujące.</w:t>
      </w:r>
    </w:p>
    <w:p w:rsidR="00F11E83" w:rsidRDefault="00F11E83" w:rsidP="00F11E83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>
        <w:t>Dyrektor w wykonywaniu kompetencji dąży do zapewnienia wysokiej jakości pracy szkoły i realizacji przypisanych jej zadań.</w:t>
      </w:r>
    </w:p>
    <w:p w:rsidR="00F11E83" w:rsidRDefault="00F11E83" w:rsidP="00F11E83">
      <w:pPr>
        <w:tabs>
          <w:tab w:val="num" w:pos="720"/>
        </w:tabs>
        <w:spacing w:line="360" w:lineRule="auto"/>
        <w:ind w:hanging="1080"/>
      </w:pPr>
    </w:p>
    <w:p w:rsidR="00F11E83" w:rsidRDefault="00F11E83" w:rsidP="00F11E83">
      <w:pPr>
        <w:tabs>
          <w:tab w:val="num" w:pos="720"/>
        </w:tabs>
        <w:spacing w:line="360" w:lineRule="auto"/>
        <w:ind w:hanging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§ 7</w:t>
      </w:r>
    </w:p>
    <w:p w:rsidR="00F11E83" w:rsidRDefault="00F11E83" w:rsidP="00F11E83">
      <w:pPr>
        <w:numPr>
          <w:ilvl w:val="0"/>
          <w:numId w:val="8"/>
        </w:numPr>
        <w:spacing w:line="360" w:lineRule="auto"/>
      </w:pPr>
      <w:r>
        <w:t>Rada pedagogiczna jest kolegialnym organem szkoły, w zakresie realizacji statutowych zadań szkoły dotyczących kształcenia, wychowania i opieki.</w:t>
      </w:r>
    </w:p>
    <w:p w:rsidR="00F11E83" w:rsidRDefault="00F11E83" w:rsidP="00F11E83">
      <w:pPr>
        <w:numPr>
          <w:ilvl w:val="0"/>
          <w:numId w:val="8"/>
        </w:numPr>
        <w:spacing w:line="360" w:lineRule="auto"/>
      </w:pPr>
      <w:r>
        <w:t>Kompetencje stanowiące i opiniujące rady pedagogicznej określa ustawa.</w:t>
      </w:r>
    </w:p>
    <w:p w:rsidR="00F11E83" w:rsidRDefault="00F11E83" w:rsidP="00F11E83">
      <w:pPr>
        <w:numPr>
          <w:ilvl w:val="0"/>
          <w:numId w:val="8"/>
        </w:numPr>
        <w:spacing w:line="360" w:lineRule="auto"/>
      </w:pPr>
      <w:r>
        <w:t>Rada pedagogiczna działa poprzez zebrania ogółu oraz zespoły nauczycieli powołane przez dyrektora na podstawie odrębnych przepisów.</w:t>
      </w:r>
    </w:p>
    <w:p w:rsidR="00F11E83" w:rsidRDefault="00F11E83" w:rsidP="00F11E83">
      <w:pPr>
        <w:spacing w:line="360" w:lineRule="auto"/>
        <w:ind w:left="360"/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</w:t>
      </w:r>
    </w:p>
    <w:p w:rsidR="00F11E83" w:rsidRDefault="00F11E83" w:rsidP="00F11E83">
      <w:pPr>
        <w:numPr>
          <w:ilvl w:val="0"/>
          <w:numId w:val="9"/>
        </w:numPr>
        <w:spacing w:line="360" w:lineRule="auto"/>
      </w:pPr>
      <w:r>
        <w:t xml:space="preserve">Rada rodziców jest kolegialnym organem szkoły, reprezentującym ogół rodziców </w:t>
      </w:r>
      <w:r>
        <w:br/>
        <w:t>w danym roku szkolnym.</w:t>
      </w:r>
    </w:p>
    <w:p w:rsidR="00F11E83" w:rsidRDefault="00F11E83" w:rsidP="00F11E83">
      <w:pPr>
        <w:numPr>
          <w:ilvl w:val="0"/>
          <w:numId w:val="9"/>
        </w:numPr>
        <w:spacing w:line="360" w:lineRule="auto"/>
      </w:pPr>
      <w:r>
        <w:lastRenderedPageBreak/>
        <w:t>Rada rodziców tworzy warunki współdziałania rodziców z nauczycielami w realizacji statutowych zadań szkoły.</w:t>
      </w:r>
    </w:p>
    <w:p w:rsidR="00F11E83" w:rsidRDefault="00F11E83" w:rsidP="00F11E83">
      <w:pPr>
        <w:numPr>
          <w:ilvl w:val="0"/>
          <w:numId w:val="9"/>
        </w:numPr>
        <w:spacing w:line="360" w:lineRule="auto"/>
      </w:pPr>
      <w:r>
        <w:t>Szczegółowe kompetencje rady rodziców określa ustawa.</w:t>
      </w:r>
    </w:p>
    <w:p w:rsidR="00F11E83" w:rsidRDefault="00F11E83" w:rsidP="00F11E83">
      <w:pPr>
        <w:numPr>
          <w:ilvl w:val="0"/>
          <w:numId w:val="9"/>
        </w:numPr>
        <w:spacing w:line="360" w:lineRule="auto"/>
      </w:pPr>
      <w:r>
        <w:t xml:space="preserve">Rada rodziców z własnej inicjatywy występuje z wnioskiem do dyrektora we wszystkich sprawach szkoły. </w:t>
      </w:r>
    </w:p>
    <w:p w:rsidR="00F11E83" w:rsidRDefault="00F11E83" w:rsidP="00F11E83">
      <w:pPr>
        <w:numPr>
          <w:ilvl w:val="0"/>
          <w:numId w:val="9"/>
        </w:numPr>
        <w:spacing w:line="360" w:lineRule="auto"/>
      </w:pPr>
      <w:r>
        <w:t>Dokumentacja działania rady rodziców jest przechowywana w szkole.</w:t>
      </w: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</w:t>
      </w:r>
      <w:r w:rsidR="00AA5B70">
        <w:rPr>
          <w:rStyle w:val="Odwoanieprzypisudolnego"/>
          <w:b/>
          <w:bCs/>
          <w:sz w:val="28"/>
          <w:szCs w:val="28"/>
        </w:rPr>
        <w:footnoteReference w:id="4"/>
      </w:r>
    </w:p>
    <w:p w:rsidR="00AA5B70" w:rsidRPr="00AA5B70" w:rsidRDefault="00AA5B70" w:rsidP="00AA5B70">
      <w:pPr>
        <w:spacing w:line="360" w:lineRule="auto"/>
        <w:rPr>
          <w:b/>
          <w:bCs/>
        </w:rPr>
      </w:pPr>
      <w:r w:rsidRPr="00AA5B70">
        <w:rPr>
          <w:b/>
          <w:bCs/>
        </w:rPr>
        <w:t>Uchylony.</w:t>
      </w:r>
    </w:p>
    <w:p w:rsidR="00F11E83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</w:t>
      </w:r>
    </w:p>
    <w:p w:rsidR="00F11E83" w:rsidRDefault="00F11E83" w:rsidP="00F11E83">
      <w:pPr>
        <w:numPr>
          <w:ilvl w:val="0"/>
          <w:numId w:val="10"/>
        </w:numPr>
        <w:spacing w:line="360" w:lineRule="auto"/>
      </w:pPr>
      <w:r>
        <w:t>Sytuacje konfliktowe i sprawy sporne rozstrzygane są na spotkaniach przedstawicieli działających w szkole organów z dyrektorem szkoły.</w:t>
      </w:r>
    </w:p>
    <w:p w:rsidR="00F11E83" w:rsidRPr="009F00BF" w:rsidRDefault="00F11E83" w:rsidP="00F11E83">
      <w:pPr>
        <w:numPr>
          <w:ilvl w:val="0"/>
          <w:numId w:val="10"/>
        </w:numPr>
        <w:spacing w:line="360" w:lineRule="auto"/>
      </w:pPr>
      <w:r>
        <w:t>Podejmowane decyzje w sprawach spornych muszą być zgodne ze statutem szkoły</w:t>
      </w:r>
      <w:r>
        <w:br/>
        <w:t xml:space="preserve"> i uwzględniać kompetencje poszczególnych organów. </w:t>
      </w:r>
    </w:p>
    <w:p w:rsidR="00F11E83" w:rsidRPr="00660AB2" w:rsidRDefault="00F11E83" w:rsidP="00F11E83">
      <w:pPr>
        <w:spacing w:line="360" w:lineRule="auto"/>
      </w:pPr>
    </w:p>
    <w:p w:rsidR="00F11E83" w:rsidRPr="00AA5B70" w:rsidRDefault="00F11E83" w:rsidP="00F11E83">
      <w:pPr>
        <w:pStyle w:val="Nagwek20"/>
        <w:keepNext/>
        <w:keepLines/>
        <w:shd w:val="clear" w:color="auto" w:fill="auto"/>
        <w:spacing w:before="0" w:after="146" w:line="36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A5B70">
        <w:rPr>
          <w:rFonts w:ascii="Times New Roman" w:hAnsi="Times New Roman" w:cs="Times New Roman"/>
          <w:sz w:val="28"/>
          <w:szCs w:val="28"/>
        </w:rPr>
        <w:t>Rozdział I</w:t>
      </w:r>
      <w:bookmarkEnd w:id="0"/>
      <w:r w:rsidRPr="00AA5B70">
        <w:rPr>
          <w:rFonts w:ascii="Times New Roman" w:hAnsi="Times New Roman" w:cs="Times New Roman"/>
          <w:sz w:val="28"/>
          <w:szCs w:val="28"/>
        </w:rPr>
        <w:t>V</w:t>
      </w:r>
    </w:p>
    <w:p w:rsidR="00F11E83" w:rsidRPr="00AA5B70" w:rsidRDefault="00F11E83" w:rsidP="00F11E83">
      <w:pPr>
        <w:pStyle w:val="Nagwek2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A5B70">
        <w:rPr>
          <w:rFonts w:ascii="Times New Roman" w:hAnsi="Times New Roman" w:cs="Times New Roman"/>
          <w:sz w:val="28"/>
          <w:szCs w:val="28"/>
        </w:rPr>
        <w:t>Organizacja pracy szkoły</w:t>
      </w:r>
      <w:bookmarkEnd w:id="1"/>
    </w:p>
    <w:p w:rsidR="00F11E83" w:rsidRDefault="00F11E83" w:rsidP="00F11E83">
      <w:pPr>
        <w:pStyle w:val="Nagwek20"/>
        <w:keepNext/>
        <w:keepLines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</w:p>
    <w:p w:rsidR="00F11E83" w:rsidRPr="0076155E" w:rsidRDefault="00F11E83" w:rsidP="00F11E83">
      <w:pPr>
        <w:pStyle w:val="Nagwek20"/>
        <w:keepNext/>
        <w:keepLines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</w:p>
    <w:p w:rsidR="00F11E83" w:rsidRPr="006C6920" w:rsidRDefault="00F11E83" w:rsidP="00F11E83">
      <w:pPr>
        <w:jc w:val="center"/>
        <w:rPr>
          <w:b/>
          <w:bCs/>
          <w:sz w:val="28"/>
          <w:szCs w:val="28"/>
        </w:rPr>
      </w:pPr>
      <w:r w:rsidRPr="00776861">
        <w:rPr>
          <w:b/>
          <w:bCs/>
          <w:sz w:val="28"/>
          <w:szCs w:val="28"/>
        </w:rPr>
        <w:t>§ 1</w:t>
      </w:r>
      <w:r>
        <w:rPr>
          <w:b/>
          <w:bCs/>
          <w:sz w:val="28"/>
          <w:szCs w:val="28"/>
        </w:rPr>
        <w:t>1</w:t>
      </w:r>
    </w:p>
    <w:p w:rsidR="00F11E83" w:rsidRPr="00F46F7B" w:rsidRDefault="00F11E83" w:rsidP="00F11E83"/>
    <w:p w:rsidR="00F11E83" w:rsidRPr="009478C4" w:rsidRDefault="00F11E83" w:rsidP="00F11E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478C4">
        <w:t xml:space="preserve">Szkoła jest jednostką feryjną. Terminy rozpoczynania i kończenia zajęć dydaktyczno-wychowawczych, przerw świątecznych oraz ferii zimowych i letnich określają odrębne przepisy. </w:t>
      </w:r>
    </w:p>
    <w:p w:rsidR="00F11E83" w:rsidRPr="009478C4" w:rsidRDefault="00F11E83" w:rsidP="00F11E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478C4">
        <w:t>Dyr</w:t>
      </w:r>
      <w:r>
        <w:t>ektor w terminie do 30 września</w:t>
      </w:r>
      <w:r w:rsidRPr="009478C4">
        <w:t xml:space="preserve"> </w:t>
      </w:r>
      <w:r>
        <w:t>przedstawia</w:t>
      </w:r>
      <w:r w:rsidRPr="009478C4">
        <w:t xml:space="preserve"> kalendarz organizacji roku szkolnego, w tym wykaz dodatkowych dni wolnych od zajęć dydaktycznych.</w:t>
      </w:r>
    </w:p>
    <w:p w:rsidR="00F11E83" w:rsidRDefault="00F11E83" w:rsidP="00F11E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478C4">
        <w:t xml:space="preserve">Podstawową formą pracy szkoły są zajęcia dydaktyczno-wychowawcze w systemie klasowo-lekcyjnym prowadzone pięć dni w tygodniu od poniedziałku do piątku. </w:t>
      </w:r>
    </w:p>
    <w:p w:rsidR="00AA5B70" w:rsidRPr="00AA5B70" w:rsidRDefault="00AA5B70" w:rsidP="00AA5B70">
      <w:pPr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AA5B70">
        <w:rPr>
          <w:b/>
        </w:rPr>
        <w:t>3a.Na podstawie orzeczenia poradni psychologiczno</w:t>
      </w:r>
      <w:r>
        <w:rPr>
          <w:b/>
        </w:rPr>
        <w:t>-</w:t>
      </w:r>
      <w:r w:rsidRPr="00AA5B70">
        <w:rPr>
          <w:b/>
        </w:rPr>
        <w:t xml:space="preserve">pedagogicznej </w:t>
      </w:r>
      <w:r>
        <w:rPr>
          <w:b/>
        </w:rPr>
        <w:t xml:space="preserve">zajęcia </w:t>
      </w:r>
      <w:r w:rsidR="00375233">
        <w:rPr>
          <w:b/>
        </w:rPr>
        <w:t xml:space="preserve">edukacyjne </w:t>
      </w:r>
      <w:r w:rsidRPr="00AA5B70">
        <w:rPr>
          <w:b/>
        </w:rPr>
        <w:t>mogą odbywać się w formie indywidualnego nauczania.</w:t>
      </w:r>
      <w:r>
        <w:rPr>
          <w:rStyle w:val="Odwoanieprzypisudolnego"/>
          <w:b/>
        </w:rPr>
        <w:footnoteReference w:id="5"/>
      </w:r>
    </w:p>
    <w:p w:rsidR="00F11E83" w:rsidRPr="009478C4" w:rsidRDefault="00F11E83" w:rsidP="00F11E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478C4">
        <w:t>Zajęcia dydaktyczno-wychowawcze rozpoczynają się o godz. 8.00</w:t>
      </w:r>
    </w:p>
    <w:p w:rsidR="00F11E83" w:rsidRPr="009478C4" w:rsidRDefault="00F11E83" w:rsidP="00F11E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478C4">
        <w:lastRenderedPageBreak/>
        <w:t>Godzina lekcyjna trwa 45 minut.</w:t>
      </w:r>
      <w:r>
        <w:t xml:space="preserve"> W uzasadnionych przypadkach dopuszcza się prowadzenie zajęć edukacyjnych w czasie nie krótszym niż 30 i nie dłuższym niż 60 minut, zachowując ogólny tygodniowy czas trwania zajęć edukacyjnych ustalony </w:t>
      </w:r>
      <w:r>
        <w:br/>
        <w:t>w tygodniowym rozkładzie zajęć.</w:t>
      </w:r>
    </w:p>
    <w:p w:rsidR="00F11E83" w:rsidRPr="009478C4" w:rsidRDefault="00F11E83" w:rsidP="00F11E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478C4">
        <w:t>Podstawową jednostką organizacyjną szkoły jest oddział.</w:t>
      </w:r>
    </w:p>
    <w:p w:rsidR="00F11E83" w:rsidRDefault="00F11E83" w:rsidP="00F11E8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9478C4">
        <w:t>Oddziałem opiekuje się nauczyciel wychowawca</w:t>
      </w:r>
      <w:r>
        <w:t>.</w:t>
      </w:r>
    </w:p>
    <w:p w:rsidR="00F11E83" w:rsidRPr="0076155E" w:rsidRDefault="00F11E83" w:rsidP="00F11E83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:rsidR="00F11E83" w:rsidRPr="006C6920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776861">
        <w:rPr>
          <w:b/>
          <w:bCs/>
          <w:sz w:val="28"/>
          <w:szCs w:val="28"/>
        </w:rPr>
        <w:t>§ 1</w:t>
      </w:r>
      <w:r>
        <w:rPr>
          <w:b/>
          <w:bCs/>
          <w:sz w:val="28"/>
          <w:szCs w:val="28"/>
        </w:rPr>
        <w:t>2</w:t>
      </w:r>
    </w:p>
    <w:p w:rsidR="00F11E83" w:rsidRPr="009478C4" w:rsidRDefault="00F11E83" w:rsidP="00F11E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9478C4">
        <w:t>Dyrektor na dany rok szkolny opracowuje organizację roku szkolnego                                                  z uwzględnieniem  danych zatwierdzonych w arkuszu organizacyjnym oraz decyzji organu prowadzącego podjętych w innym trybie. Organizacja roku szkolnego zawiera:</w:t>
      </w:r>
    </w:p>
    <w:p w:rsidR="00F11E83" w:rsidRPr="009478C4" w:rsidRDefault="00F11E83" w:rsidP="00F11E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9478C4">
        <w:t>przydział uczniów do danych oddziałów, grup dla których zaplanowano zajęcia dydaktyczno-wychowawcze;</w:t>
      </w:r>
    </w:p>
    <w:p w:rsidR="00F11E83" w:rsidRPr="009478C4" w:rsidRDefault="00F11E83" w:rsidP="00F11E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9478C4">
        <w:t>przydział wychowawców do oddziałów;</w:t>
      </w:r>
    </w:p>
    <w:p w:rsidR="00F11E83" w:rsidRPr="00811813" w:rsidRDefault="00F11E83" w:rsidP="00F11E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9478C4">
        <w:t>przydział nauczycieli odpowiedzialnych za realizację zajęć edukacyjno-</w:t>
      </w:r>
      <w:r w:rsidRPr="00811813">
        <w:t>wychowawczych;</w:t>
      </w:r>
    </w:p>
    <w:p w:rsidR="00F11E83" w:rsidRPr="00811813" w:rsidRDefault="00F11E83" w:rsidP="00F11E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811813">
        <w:t>organizację pracy pomocy nauczycieli;</w:t>
      </w:r>
    </w:p>
    <w:p w:rsidR="00F11E83" w:rsidRPr="009478C4" w:rsidRDefault="00F11E83" w:rsidP="00F11E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9478C4">
        <w:t>czas pracy biblioteki i świetlicy szkolnej;</w:t>
      </w:r>
    </w:p>
    <w:p w:rsidR="00F11E83" w:rsidRPr="009478C4" w:rsidRDefault="00F11E83" w:rsidP="00F11E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9478C4">
        <w:t xml:space="preserve">organizację pracy </w:t>
      </w:r>
      <w:r>
        <w:t>pedagoga szkolnego, psychologa</w:t>
      </w:r>
      <w:r w:rsidRPr="009478C4">
        <w:t>;</w:t>
      </w:r>
    </w:p>
    <w:p w:rsidR="00F11E83" w:rsidRPr="009478C4" w:rsidRDefault="00F11E83" w:rsidP="00F11E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9478C4">
        <w:t xml:space="preserve">organizację pracy pracowników obsługi i administracji. </w:t>
      </w:r>
    </w:p>
    <w:p w:rsidR="00F11E83" w:rsidRDefault="00F11E83" w:rsidP="00F11E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9478C4">
        <w:t xml:space="preserve">Organizację roku szkolnego na dany rok szkolny zatwierdza dyrektor szkoły po zasięgnięciu opinii rady </w:t>
      </w:r>
      <w:r>
        <w:t>pedagogicznej.</w:t>
      </w:r>
    </w:p>
    <w:p w:rsidR="00F11E83" w:rsidRDefault="00F11E83" w:rsidP="00F11E8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 xml:space="preserve">Podstawą </w:t>
      </w:r>
      <w:r w:rsidRPr="009478C4">
        <w:t>organizacji pracy szkoły jest tygodniowy rozkład zajęć edukacyjnyc</w:t>
      </w:r>
      <w:r>
        <w:t xml:space="preserve">h dla poszczególnych oddziałów i </w:t>
      </w:r>
      <w:r w:rsidRPr="009478C4">
        <w:t>uczniów, zaopiniowany przez radę pedagogiczną i zatwierdzony przez dyrektora szkoły.</w:t>
      </w:r>
    </w:p>
    <w:p w:rsidR="00F11E83" w:rsidRDefault="00F11E83" w:rsidP="00F11E83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</w:pPr>
    </w:p>
    <w:p w:rsidR="00F11E83" w:rsidRPr="00AB4975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AB4975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13</w:t>
      </w:r>
    </w:p>
    <w:p w:rsidR="00F11E83" w:rsidRDefault="00F11E83" w:rsidP="00F11E83">
      <w:pPr>
        <w:numPr>
          <w:ilvl w:val="0"/>
          <w:numId w:val="11"/>
        </w:numPr>
        <w:spacing w:line="360" w:lineRule="auto"/>
        <w:jc w:val="both"/>
      </w:pPr>
      <w:r w:rsidRPr="00AB4975">
        <w:t>Zgodnie z ramowym planem nauczania w szk</w:t>
      </w:r>
      <w:r>
        <w:t>ole</w:t>
      </w:r>
      <w:r w:rsidRPr="00AB4975">
        <w:t xml:space="preserve"> realizowane </w:t>
      </w:r>
      <w:r>
        <w:t>są</w:t>
      </w:r>
      <w:r w:rsidRPr="00AB4975">
        <w:t xml:space="preserve"> zajęcia:</w:t>
      </w:r>
    </w:p>
    <w:p w:rsidR="00F11E83" w:rsidRDefault="00F11E83" w:rsidP="00F11E83">
      <w:pPr>
        <w:spacing w:line="360" w:lineRule="auto"/>
        <w:ind w:left="720"/>
        <w:jc w:val="both"/>
      </w:pPr>
      <w:r>
        <w:t xml:space="preserve">1) zajęcia edukacyjne: </w:t>
      </w:r>
    </w:p>
    <w:p w:rsidR="00F11E83" w:rsidRDefault="00F11E83" w:rsidP="00F11E83">
      <w:pPr>
        <w:spacing w:line="360" w:lineRule="auto"/>
        <w:ind w:left="720" w:firstLine="696"/>
        <w:jc w:val="both"/>
      </w:pPr>
      <w:r>
        <w:t xml:space="preserve">a) funkcjonowanie osobiste i społeczne, </w:t>
      </w:r>
    </w:p>
    <w:p w:rsidR="00F11E83" w:rsidRDefault="00F11E83" w:rsidP="00F11E83">
      <w:pPr>
        <w:spacing w:line="360" w:lineRule="auto"/>
        <w:ind w:left="720" w:firstLine="696"/>
        <w:jc w:val="both"/>
      </w:pPr>
      <w:r>
        <w:t>b) zajęcia rozwijające komunikowanie się,</w:t>
      </w:r>
    </w:p>
    <w:p w:rsidR="00F11E83" w:rsidRDefault="00F11E83" w:rsidP="00F11E83">
      <w:pPr>
        <w:spacing w:line="360" w:lineRule="auto"/>
        <w:ind w:left="720" w:firstLine="696"/>
        <w:jc w:val="both"/>
      </w:pPr>
      <w:r>
        <w:t xml:space="preserve">c) zajęcia kształtujące kreatywność, </w:t>
      </w:r>
    </w:p>
    <w:p w:rsidR="00F11E83" w:rsidRDefault="00F11E83" w:rsidP="00F11E83">
      <w:pPr>
        <w:spacing w:line="360" w:lineRule="auto"/>
        <w:ind w:left="720" w:firstLine="696"/>
        <w:jc w:val="both"/>
      </w:pPr>
      <w:r>
        <w:lastRenderedPageBreak/>
        <w:t xml:space="preserve">d) przysposobienie do pracy, </w:t>
      </w:r>
    </w:p>
    <w:p w:rsidR="00F11E83" w:rsidRDefault="00F11E83" w:rsidP="00F11E83">
      <w:pPr>
        <w:spacing w:line="360" w:lineRule="auto"/>
        <w:ind w:left="720" w:firstLine="696"/>
        <w:jc w:val="both"/>
      </w:pPr>
      <w:r>
        <w:t xml:space="preserve">e) wychowanie fizyczne, </w:t>
      </w:r>
    </w:p>
    <w:p w:rsidR="00F11E83" w:rsidRDefault="00F11E83" w:rsidP="00F11E83">
      <w:pPr>
        <w:spacing w:line="360" w:lineRule="auto"/>
        <w:ind w:left="720" w:firstLine="696"/>
        <w:jc w:val="both"/>
      </w:pPr>
      <w:r>
        <w:t>f) religia/etyka.</w:t>
      </w:r>
    </w:p>
    <w:p w:rsidR="00F11E83" w:rsidRDefault="00F11E83" w:rsidP="00F11E83">
      <w:pPr>
        <w:spacing w:line="360" w:lineRule="auto"/>
        <w:ind w:left="720"/>
        <w:jc w:val="both"/>
      </w:pPr>
      <w:r>
        <w:t>2) zajęcia rewalidacyjne.</w:t>
      </w:r>
    </w:p>
    <w:p w:rsidR="00F11E83" w:rsidRDefault="00F11E83" w:rsidP="00F11E83">
      <w:pPr>
        <w:numPr>
          <w:ilvl w:val="0"/>
          <w:numId w:val="30"/>
        </w:numPr>
        <w:spacing w:line="360" w:lineRule="auto"/>
        <w:ind w:left="709" w:hanging="283"/>
      </w:pPr>
      <w:r w:rsidRPr="00AB4975">
        <w:t>Zajęcia edukacyjne stanowiące realizację podstawy programowej kształcenia ogóln</w:t>
      </w:r>
      <w:r>
        <w:t>ego są realizowane w oddziałach.</w:t>
      </w:r>
    </w:p>
    <w:p w:rsidR="00F11E83" w:rsidRDefault="00F11E83" w:rsidP="00F11E83">
      <w:pPr>
        <w:numPr>
          <w:ilvl w:val="0"/>
          <w:numId w:val="30"/>
        </w:numPr>
        <w:spacing w:line="360" w:lineRule="auto"/>
        <w:ind w:left="709" w:hanging="283"/>
      </w:pPr>
      <w:r>
        <w:t>Z</w:t>
      </w:r>
      <w:r w:rsidRPr="00AB4975">
        <w:t>ajęcia edukacyjne w ramach przysposobienia do pracy mogą</w:t>
      </w:r>
      <w:r>
        <w:t xml:space="preserve"> być realizowane w zespołach </w:t>
      </w:r>
      <w:proofErr w:type="spellStart"/>
      <w:r>
        <w:t>mię</w:t>
      </w:r>
      <w:r w:rsidRPr="00AB4975">
        <w:t>dzyoddziałowych</w:t>
      </w:r>
      <w:proofErr w:type="spellEnd"/>
      <w:r w:rsidRPr="00AB4975">
        <w:t>.</w:t>
      </w:r>
    </w:p>
    <w:p w:rsidR="00F11E83" w:rsidRDefault="00F11E83" w:rsidP="00F11E83">
      <w:pPr>
        <w:numPr>
          <w:ilvl w:val="0"/>
          <w:numId w:val="30"/>
        </w:numPr>
        <w:spacing w:line="360" w:lineRule="auto"/>
        <w:ind w:left="709" w:hanging="283"/>
      </w:pPr>
      <w:r w:rsidRPr="00AB4975">
        <w:t>Zajęcia edukacyjne w ramach przysposobienia do pracy są prowadzone na t</w:t>
      </w:r>
      <w:r>
        <w:t>erenie szkoły</w:t>
      </w:r>
      <w:r w:rsidRPr="00AB4975">
        <w:t xml:space="preserve"> lub na terenie innych jednostek organizacyjnych na pod</w:t>
      </w:r>
      <w:r>
        <w:t>stawie umowy zawartej pomiędzy s</w:t>
      </w:r>
      <w:r w:rsidRPr="00AB4975">
        <w:t>zkołą a daną jednostką.</w:t>
      </w:r>
    </w:p>
    <w:p w:rsidR="00F11E83" w:rsidRDefault="00F11E83" w:rsidP="00F11E83">
      <w:pPr>
        <w:numPr>
          <w:ilvl w:val="0"/>
          <w:numId w:val="30"/>
        </w:numPr>
        <w:spacing w:line="360" w:lineRule="auto"/>
        <w:ind w:left="709" w:hanging="283"/>
      </w:pPr>
      <w:r w:rsidRPr="00AB4975">
        <w:t>Szkoła organizuje pomoc i opiek</w:t>
      </w:r>
      <w:r>
        <w:t xml:space="preserve">ę w formie zajęć specjalistycznych. </w:t>
      </w:r>
      <w:r w:rsidRPr="00C04D9F">
        <w:t>Uczniowie, nauczyciele i rodzice mog</w:t>
      </w:r>
      <w:r>
        <w:t>ą korzystać z biblioteki szkolnej.</w:t>
      </w:r>
    </w:p>
    <w:p w:rsidR="00F11E83" w:rsidRPr="0076155E" w:rsidRDefault="00F11E83" w:rsidP="00F11E83">
      <w:pPr>
        <w:pStyle w:val="Teksttreci20"/>
        <w:shd w:val="clear" w:color="auto" w:fill="auto"/>
        <w:spacing w:after="0" w:line="336" w:lineRule="exact"/>
        <w:ind w:left="720" w:firstLine="0"/>
        <w:rPr>
          <w:color w:val="000000"/>
          <w:sz w:val="24"/>
          <w:szCs w:val="24"/>
        </w:rPr>
      </w:pPr>
    </w:p>
    <w:p w:rsidR="00F11E83" w:rsidRPr="008046E2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 w:rsidRPr="005A2A88">
        <w:rPr>
          <w:b/>
          <w:bCs/>
          <w:color w:val="000000"/>
          <w:sz w:val="28"/>
          <w:szCs w:val="28"/>
        </w:rPr>
        <w:t>Rozdział V</w:t>
      </w:r>
      <w:r w:rsidRPr="005A2A88"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Nauczyciele i inni pracownicy</w:t>
      </w:r>
    </w:p>
    <w:p w:rsidR="00F11E83" w:rsidRDefault="00F11E83" w:rsidP="00F11E83">
      <w:pPr>
        <w:rPr>
          <w:b/>
          <w:bCs/>
        </w:rPr>
      </w:pPr>
    </w:p>
    <w:p w:rsidR="00F11E83" w:rsidRPr="006C6920" w:rsidRDefault="00F11E83" w:rsidP="00F11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14</w:t>
      </w:r>
    </w:p>
    <w:p w:rsidR="00F11E83" w:rsidRPr="0087072A" w:rsidRDefault="00F11E83" w:rsidP="00F11E83">
      <w:pPr>
        <w:pStyle w:val="Akapitzlist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F11E83" w:rsidRPr="00F46F7B" w:rsidRDefault="00F11E83" w:rsidP="00F11E83">
      <w:pPr>
        <w:numPr>
          <w:ilvl w:val="0"/>
          <w:numId w:val="31"/>
        </w:numPr>
        <w:spacing w:line="360" w:lineRule="auto"/>
        <w:jc w:val="both"/>
      </w:pPr>
      <w:r w:rsidRPr="00F46F7B">
        <w:t>W szkole zatrudnia się nauczycieli oraz pracowników niepedagogicznych.</w:t>
      </w:r>
    </w:p>
    <w:p w:rsidR="00F11E83" w:rsidRPr="00F46F7B" w:rsidRDefault="00F11E83" w:rsidP="00F11E83">
      <w:pPr>
        <w:numPr>
          <w:ilvl w:val="0"/>
          <w:numId w:val="31"/>
        </w:numPr>
        <w:spacing w:line="360" w:lineRule="auto"/>
        <w:ind w:hanging="357"/>
        <w:jc w:val="both"/>
      </w:pPr>
      <w:r w:rsidRPr="00F46F7B">
        <w:t>Na stanowisku nauczycieli zatrudnieni są pracownicy na jednoosobowych lub wieloosobowych stanowiskach prac:</w:t>
      </w:r>
    </w:p>
    <w:p w:rsidR="00F11E83" w:rsidRPr="00F46F7B" w:rsidRDefault="00F11E83" w:rsidP="00F11E83">
      <w:pPr>
        <w:pStyle w:val="Akapitzlist"/>
        <w:numPr>
          <w:ilvl w:val="0"/>
          <w:numId w:val="32"/>
        </w:numPr>
        <w:spacing w:line="360" w:lineRule="auto"/>
        <w:ind w:hanging="357"/>
      </w:pPr>
      <w:r w:rsidRPr="00F46F7B">
        <w:t>nauczyciel realizujący zajęcia edukacyjne;</w:t>
      </w:r>
    </w:p>
    <w:p w:rsidR="00F11E83" w:rsidRPr="00F46F7B" w:rsidRDefault="00F11E83" w:rsidP="00F11E83">
      <w:pPr>
        <w:pStyle w:val="Akapitzlist"/>
        <w:numPr>
          <w:ilvl w:val="0"/>
          <w:numId w:val="32"/>
        </w:numPr>
        <w:spacing w:line="360" w:lineRule="auto"/>
        <w:ind w:hanging="357"/>
      </w:pPr>
      <w:r w:rsidRPr="00F46F7B">
        <w:t>pedagog szkolny;</w:t>
      </w:r>
    </w:p>
    <w:p w:rsidR="00F11E83" w:rsidRPr="00F46F7B" w:rsidRDefault="00F11E83" w:rsidP="00F11E83">
      <w:pPr>
        <w:pStyle w:val="Akapitzlist"/>
        <w:numPr>
          <w:ilvl w:val="0"/>
          <w:numId w:val="32"/>
        </w:numPr>
        <w:spacing w:line="360" w:lineRule="auto"/>
        <w:ind w:hanging="357"/>
      </w:pPr>
      <w:r w:rsidRPr="00F46F7B">
        <w:t>psycholog szkolny;</w:t>
      </w:r>
    </w:p>
    <w:p w:rsidR="00F11E83" w:rsidRPr="00F46F7B" w:rsidRDefault="00F11E83" w:rsidP="00F11E83">
      <w:pPr>
        <w:pStyle w:val="Akapitzlist"/>
        <w:numPr>
          <w:ilvl w:val="0"/>
          <w:numId w:val="32"/>
        </w:numPr>
        <w:spacing w:line="360" w:lineRule="auto"/>
        <w:ind w:hanging="357"/>
      </w:pPr>
      <w:r w:rsidRPr="00F46F7B">
        <w:t>bibliotekarz;</w:t>
      </w:r>
    </w:p>
    <w:p w:rsidR="00F11E83" w:rsidRPr="00F46F7B" w:rsidRDefault="00F11E83" w:rsidP="00F11E83">
      <w:pPr>
        <w:pStyle w:val="Akapitzlist"/>
        <w:numPr>
          <w:ilvl w:val="0"/>
          <w:numId w:val="32"/>
        </w:numPr>
        <w:spacing w:line="360" w:lineRule="auto"/>
        <w:ind w:hanging="357"/>
      </w:pPr>
      <w:r w:rsidRPr="00F46F7B">
        <w:t>wychowawca świetlicy;</w:t>
      </w:r>
    </w:p>
    <w:p w:rsidR="00F11E83" w:rsidRPr="00F46F7B" w:rsidRDefault="00F11E83" w:rsidP="00F11E83">
      <w:pPr>
        <w:pStyle w:val="Akapitzlist"/>
        <w:numPr>
          <w:ilvl w:val="0"/>
          <w:numId w:val="32"/>
        </w:numPr>
        <w:spacing w:line="360" w:lineRule="auto"/>
        <w:ind w:hanging="357"/>
      </w:pPr>
      <w:r w:rsidRPr="00F46F7B">
        <w:t>nauczyciel specjalista.</w:t>
      </w:r>
    </w:p>
    <w:p w:rsidR="00F11E83" w:rsidRPr="00F46F7B" w:rsidRDefault="00F11E83" w:rsidP="00F11E83">
      <w:pPr>
        <w:numPr>
          <w:ilvl w:val="0"/>
          <w:numId w:val="31"/>
        </w:numPr>
        <w:spacing w:line="360" w:lineRule="auto"/>
        <w:ind w:hanging="357"/>
        <w:jc w:val="both"/>
      </w:pPr>
      <w:r w:rsidRPr="00F46F7B">
        <w:t>Na stanowiskach niepedagogicznych zatrudnie</w:t>
      </w:r>
      <w:r>
        <w:t>ni są</w:t>
      </w:r>
      <w:r w:rsidRPr="00F46F7B">
        <w:t>:</w:t>
      </w:r>
    </w:p>
    <w:p w:rsidR="00F11E83" w:rsidRPr="00F46F7B" w:rsidRDefault="00F11E83" w:rsidP="00F11E83">
      <w:pPr>
        <w:pStyle w:val="Akapitzlist"/>
        <w:numPr>
          <w:ilvl w:val="0"/>
          <w:numId w:val="33"/>
        </w:numPr>
        <w:spacing w:line="360" w:lineRule="auto"/>
        <w:ind w:hanging="357"/>
      </w:pPr>
      <w:r w:rsidRPr="00F46F7B">
        <w:t>pracownicy administracji;</w:t>
      </w:r>
    </w:p>
    <w:p w:rsidR="00F11E83" w:rsidRPr="00F46F7B" w:rsidRDefault="00F11E83" w:rsidP="00F11E83">
      <w:pPr>
        <w:pStyle w:val="Akapitzlist"/>
        <w:numPr>
          <w:ilvl w:val="0"/>
          <w:numId w:val="33"/>
        </w:numPr>
        <w:spacing w:line="360" w:lineRule="auto"/>
        <w:ind w:hanging="357"/>
      </w:pPr>
      <w:r w:rsidRPr="00F46F7B">
        <w:t>pracownicy obsługi;</w:t>
      </w:r>
    </w:p>
    <w:p w:rsidR="00F11E83" w:rsidRPr="00F46F7B" w:rsidRDefault="00F11E83" w:rsidP="00F11E83">
      <w:pPr>
        <w:pStyle w:val="Akapitzlist"/>
        <w:numPr>
          <w:ilvl w:val="0"/>
          <w:numId w:val="33"/>
        </w:numPr>
        <w:spacing w:line="360" w:lineRule="auto"/>
        <w:ind w:hanging="357"/>
      </w:pPr>
      <w:r w:rsidRPr="00F46F7B">
        <w:t>pomoc nauczyciela.</w:t>
      </w:r>
    </w:p>
    <w:p w:rsidR="00F11E83" w:rsidRDefault="00F11E83" w:rsidP="00F11E83">
      <w:pPr>
        <w:jc w:val="center"/>
        <w:rPr>
          <w:b/>
          <w:bCs/>
          <w:sz w:val="28"/>
          <w:szCs w:val="28"/>
        </w:rPr>
      </w:pPr>
    </w:p>
    <w:p w:rsidR="00F11E83" w:rsidRPr="00E566B6" w:rsidRDefault="00F11E83" w:rsidP="00F11E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15</w:t>
      </w:r>
    </w:p>
    <w:p w:rsidR="00F11E83" w:rsidRPr="000306AC" w:rsidRDefault="00F11E83" w:rsidP="00F11E83">
      <w:pPr>
        <w:numPr>
          <w:ilvl w:val="0"/>
          <w:numId w:val="34"/>
        </w:numPr>
        <w:spacing w:line="360" w:lineRule="auto"/>
        <w:ind w:hanging="357"/>
        <w:jc w:val="both"/>
      </w:pPr>
      <w:r w:rsidRPr="000306AC">
        <w:t xml:space="preserve">Do zakresu zadań nauczycieli należy w szczególności: 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</w:pPr>
      <w:r w:rsidRPr="000306AC">
        <w:lastRenderedPageBreak/>
        <w:t xml:space="preserve">realizowanie programów pracy szkoły  </w:t>
      </w:r>
      <w:r>
        <w:t>na</w:t>
      </w:r>
      <w:r w:rsidRPr="000306AC">
        <w:t xml:space="preserve"> zajęciach edukacyjnych;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>zapewnienie uczniom bezpieczeństwa w czasie zajęć organizowanych przez szkołę oraz w czasie pełnienia dyżurów w miejscu wyznaczonym przez dyrektora;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 xml:space="preserve">prowadzenie obserwacji pedagogicznych w celu rozpoznania u uczniów przyczyn trudności w uczeniu się, szczególnych uzdolnień oraz przyczyn problemów </w:t>
      </w:r>
      <w:r>
        <w:br/>
      </w:r>
      <w:r w:rsidRPr="000306AC">
        <w:t>w komunikacji;</w:t>
      </w:r>
    </w:p>
    <w:p w:rsidR="00F11E83" w:rsidRPr="000306AC" w:rsidRDefault="00F11E83" w:rsidP="00F11E83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1077" w:hanging="357"/>
        <w:jc w:val="both"/>
      </w:pPr>
      <w:r w:rsidRPr="000306AC">
        <w:t xml:space="preserve">w ramach </w:t>
      </w:r>
      <w:r w:rsidRPr="000306AC">
        <w:rPr>
          <w:color w:val="000000"/>
          <w:kern w:val="24"/>
        </w:rPr>
        <w:t xml:space="preserve">zajęć opiekuńczych i wychowawczych wynikających z potrzeb uczniów, nauczyciel zobowiązany jest do </w:t>
      </w:r>
      <w:r w:rsidRPr="000306AC">
        <w:t xml:space="preserve">pracy z uczniami zagrożonymi niepowodzeniem szkolnym oraz </w:t>
      </w:r>
      <w:r w:rsidRPr="000306AC">
        <w:rPr>
          <w:color w:val="000000"/>
          <w:kern w:val="24"/>
        </w:rPr>
        <w:t>do organizowania zajęć rozwijających zainteresowania                                    i uzdolnienia uczniów</w:t>
      </w:r>
      <w:r>
        <w:rPr>
          <w:color w:val="000000"/>
          <w:kern w:val="24"/>
        </w:rPr>
        <w:t>,</w:t>
      </w:r>
      <w:r w:rsidRPr="000306AC">
        <w:rPr>
          <w:color w:val="000000"/>
          <w:kern w:val="24"/>
        </w:rPr>
        <w:t xml:space="preserve"> w tym przygotowania ich do udziału w konkursach </w:t>
      </w:r>
      <w:r>
        <w:br/>
      </w:r>
      <w:r w:rsidRPr="00C260A9">
        <w:rPr>
          <w:color w:val="000000"/>
          <w:kern w:val="24"/>
        </w:rPr>
        <w:t xml:space="preserve">i olimpiadach;                          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>bezstronne, obiektywne oraz sprawiedliwe ocenianie i traktowanie wszystkich uczniów zgodnie z przyjętymi przez szkołę zasadami oceniania wewnątrzszkolnego;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>kontrolowanie obecności uczniów na zajęciach, podejmowanie czynności wyjaśniających przyczyny nieobecności oraz wszczynanie egzekucji administracyjnej wobec uczniów nie realizujących obowiązku</w:t>
      </w:r>
      <w:r>
        <w:t xml:space="preserve"> szkolnego;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>systematyczne prowadzenie dokumentacji pedagogicznej;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>komunikowanie się z rodzicami w sprawach nauki oraz zachowania uczniów;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>organizowanie pomocy uczniom znajdującym się w trudnej sytuacji życiowej;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 xml:space="preserve"> opieka nad powierzonymi salami lekcyjnymi oraz troska o znajdujący się w nich sprzęt i wyposażenie;</w:t>
      </w:r>
    </w:p>
    <w:p w:rsidR="00F11E83" w:rsidRPr="000306AC" w:rsidRDefault="00F11E83" w:rsidP="00F11E83">
      <w:pPr>
        <w:pStyle w:val="Akapitzlist"/>
        <w:numPr>
          <w:ilvl w:val="0"/>
          <w:numId w:val="35"/>
        </w:numPr>
        <w:spacing w:line="360" w:lineRule="auto"/>
        <w:jc w:val="both"/>
      </w:pPr>
      <w:r w:rsidRPr="000306AC">
        <w:t xml:space="preserve">wzbogacanie własnego warsztatu pracy oraz stałe podnoszenie i aktualizowanie wiedzy i umiejętności pedagogicznych poprzez aktywne uczestniczenie </w:t>
      </w:r>
      <w:r>
        <w:br/>
      </w:r>
      <w:r w:rsidRPr="000306AC">
        <w:t>w doskonaleniu zawodowym organizowanym w szkole i przez instytucje wspomagające szkołę.</w:t>
      </w:r>
    </w:p>
    <w:p w:rsidR="00F11E83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E83" w:rsidRPr="00EF138B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 w:rsidRPr="00EF1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VI</w:t>
      </w:r>
    </w:p>
    <w:p w:rsidR="00F11E83" w:rsidRPr="00EF138B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Warunki i sposób ocenienia wewnątrzszkolnego</w:t>
      </w:r>
    </w:p>
    <w:p w:rsidR="00F11E83" w:rsidRPr="00B23D70" w:rsidRDefault="00F11E83" w:rsidP="00F11E83"/>
    <w:p w:rsidR="00F11E83" w:rsidRPr="00B23D70" w:rsidRDefault="00F11E83" w:rsidP="00F11E83">
      <w:pPr>
        <w:jc w:val="center"/>
      </w:pPr>
      <w:r w:rsidRPr="00B23D70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16</w:t>
      </w:r>
    </w:p>
    <w:p w:rsidR="00F11E83" w:rsidRPr="00B23D70" w:rsidRDefault="00F11E83" w:rsidP="00F11E83">
      <w:pPr>
        <w:pStyle w:val="Nagwek9"/>
        <w:rPr>
          <w:b/>
          <w:bCs/>
          <w:sz w:val="24"/>
          <w:szCs w:val="24"/>
        </w:rPr>
      </w:pPr>
    </w:p>
    <w:p w:rsidR="00F11E83" w:rsidRPr="0003000B" w:rsidRDefault="00F11E83" w:rsidP="00F11E83">
      <w:pPr>
        <w:spacing w:line="360" w:lineRule="auto"/>
        <w:jc w:val="both"/>
      </w:pPr>
      <w:r>
        <w:t xml:space="preserve">          </w:t>
      </w:r>
      <w:r w:rsidRPr="0003000B">
        <w:t>1. Ocenianiu podlegają:</w:t>
      </w:r>
    </w:p>
    <w:p w:rsidR="00F11E83" w:rsidRPr="0003000B" w:rsidRDefault="00F11E83" w:rsidP="00F11E83">
      <w:pPr>
        <w:pStyle w:val="Akapitzlist"/>
        <w:numPr>
          <w:ilvl w:val="0"/>
          <w:numId w:val="36"/>
        </w:numPr>
        <w:spacing w:line="360" w:lineRule="auto"/>
        <w:ind w:left="1418" w:hanging="425"/>
        <w:jc w:val="both"/>
      </w:pPr>
      <w:r w:rsidRPr="0003000B">
        <w:t>osiągnięcia edukacyjne ucznia;</w:t>
      </w:r>
    </w:p>
    <w:p w:rsidR="00F11E83" w:rsidRPr="0003000B" w:rsidRDefault="00F11E83" w:rsidP="00F11E83">
      <w:pPr>
        <w:pStyle w:val="Akapitzlist"/>
        <w:numPr>
          <w:ilvl w:val="0"/>
          <w:numId w:val="36"/>
        </w:numPr>
        <w:spacing w:line="360" w:lineRule="auto"/>
        <w:ind w:left="1418" w:hanging="425"/>
        <w:jc w:val="both"/>
      </w:pPr>
      <w:r w:rsidRPr="0003000B">
        <w:lastRenderedPageBreak/>
        <w:t>zachowanie ucznia</w:t>
      </w:r>
      <w:r>
        <w:t>.</w:t>
      </w:r>
    </w:p>
    <w:p w:rsidR="00F11E83" w:rsidRPr="0003000B" w:rsidRDefault="00F11E83" w:rsidP="00F11E83">
      <w:pPr>
        <w:spacing w:line="360" w:lineRule="auto"/>
        <w:ind w:left="567"/>
        <w:jc w:val="both"/>
      </w:pPr>
      <w:r w:rsidRPr="0003000B">
        <w:t>2.</w:t>
      </w:r>
      <w:r>
        <w:t xml:space="preserve"> </w:t>
      </w:r>
      <w:r w:rsidRPr="0003000B">
        <w:t xml:space="preserve">Ocenianie osiągnięć edukacyjnych ucznia polega na rozpoznawaniu przez nauczycieli poziomu i postępów w opanowaniu przez ucznia wiadomości </w:t>
      </w:r>
      <w:r w:rsidRPr="0003000B">
        <w:br/>
        <w:t>i umiejętności w stosunku do wymagań edukacyjnych zawartych w podstawie programowej kształcenia ogólnego.</w:t>
      </w:r>
    </w:p>
    <w:p w:rsidR="00F11E83" w:rsidRPr="0003000B" w:rsidRDefault="00F11E83" w:rsidP="00F11E83">
      <w:pPr>
        <w:spacing w:line="360" w:lineRule="auto"/>
        <w:ind w:left="567"/>
        <w:jc w:val="both"/>
      </w:pPr>
      <w:r w:rsidRPr="0003000B">
        <w:t>3. Ocenianie ma na celu:</w:t>
      </w:r>
    </w:p>
    <w:p w:rsidR="00F11E83" w:rsidRPr="0003000B" w:rsidRDefault="00F11E83" w:rsidP="00F11E83">
      <w:pPr>
        <w:numPr>
          <w:ilvl w:val="0"/>
          <w:numId w:val="37"/>
        </w:numPr>
        <w:spacing w:line="360" w:lineRule="auto"/>
        <w:jc w:val="both"/>
      </w:pPr>
      <w:r w:rsidRPr="0003000B">
        <w:t>poinformowanie ucznia o poziomie jego osiągnięć edukacyjn</w:t>
      </w:r>
      <w:r>
        <w:t xml:space="preserve">ych i postępach </w:t>
      </w:r>
      <w:r>
        <w:br/>
        <w:t>w tym zakresie;</w:t>
      </w:r>
    </w:p>
    <w:p w:rsidR="00F11E83" w:rsidRPr="0003000B" w:rsidRDefault="00F11E83" w:rsidP="00F11E83">
      <w:pPr>
        <w:numPr>
          <w:ilvl w:val="0"/>
          <w:numId w:val="37"/>
        </w:numPr>
        <w:spacing w:line="360" w:lineRule="auto"/>
        <w:jc w:val="both"/>
      </w:pPr>
      <w:r w:rsidRPr="0003000B">
        <w:t>pomoc uczniowi w samodziel</w:t>
      </w:r>
      <w:r>
        <w:t>nym planowaniu własnego rozwoju;</w:t>
      </w:r>
    </w:p>
    <w:p w:rsidR="00F11E83" w:rsidRPr="0003000B" w:rsidRDefault="00F11E83" w:rsidP="00F11E83">
      <w:pPr>
        <w:numPr>
          <w:ilvl w:val="0"/>
          <w:numId w:val="37"/>
        </w:numPr>
        <w:spacing w:line="360" w:lineRule="auto"/>
        <w:jc w:val="both"/>
      </w:pPr>
      <w:r w:rsidRPr="0003000B">
        <w:t>moty</w:t>
      </w:r>
      <w:r>
        <w:t>wowanie ucznia do dalszej pracy;</w:t>
      </w:r>
    </w:p>
    <w:p w:rsidR="00F11E83" w:rsidRPr="0003000B" w:rsidRDefault="00F11E83" w:rsidP="00F11E83">
      <w:pPr>
        <w:numPr>
          <w:ilvl w:val="0"/>
          <w:numId w:val="37"/>
        </w:numPr>
        <w:spacing w:line="360" w:lineRule="auto"/>
        <w:jc w:val="both"/>
      </w:pPr>
      <w:r w:rsidRPr="0003000B">
        <w:t>dostarczanie rodzicom, opiekunom i nauczycielom informacji o postępach, trudnościach i s</w:t>
      </w:r>
      <w:r>
        <w:t>pecjalnych uzdolnieniach ucznia;</w:t>
      </w:r>
    </w:p>
    <w:p w:rsidR="00F11E83" w:rsidRPr="0003000B" w:rsidRDefault="00F11E83" w:rsidP="00F11E83">
      <w:pPr>
        <w:numPr>
          <w:ilvl w:val="0"/>
          <w:numId w:val="37"/>
        </w:numPr>
        <w:spacing w:line="360" w:lineRule="auto"/>
        <w:jc w:val="both"/>
      </w:pPr>
      <w:r w:rsidRPr="0003000B">
        <w:t>umożliwienie nauczycielom doskona</w:t>
      </w:r>
      <w:r>
        <w:t>lenia organizacji i metod pracy.</w:t>
      </w:r>
    </w:p>
    <w:p w:rsidR="00F11E83" w:rsidRPr="0003000B" w:rsidRDefault="00F11E83" w:rsidP="00F11E83">
      <w:pPr>
        <w:spacing w:line="360" w:lineRule="auto"/>
        <w:ind w:left="567"/>
        <w:jc w:val="both"/>
      </w:pPr>
      <w:r w:rsidRPr="0003000B">
        <w:t>4. Ocenianie obejmuje:</w:t>
      </w:r>
    </w:p>
    <w:p w:rsidR="00F11E83" w:rsidRPr="0003000B" w:rsidRDefault="00F11E83" w:rsidP="00F11E83">
      <w:pPr>
        <w:numPr>
          <w:ilvl w:val="0"/>
          <w:numId w:val="38"/>
        </w:numPr>
        <w:spacing w:line="360" w:lineRule="auto"/>
        <w:jc w:val="both"/>
      </w:pPr>
      <w:r w:rsidRPr="0003000B">
        <w:t>bieżące ocenia</w:t>
      </w:r>
      <w:r>
        <w:t>nie i śródroczne klasyfikowanie;</w:t>
      </w:r>
    </w:p>
    <w:p w:rsidR="00F11E83" w:rsidRPr="0003000B" w:rsidRDefault="00F11E83" w:rsidP="00F11E83">
      <w:pPr>
        <w:numPr>
          <w:ilvl w:val="0"/>
          <w:numId w:val="38"/>
        </w:numPr>
        <w:spacing w:line="360" w:lineRule="auto"/>
        <w:jc w:val="both"/>
      </w:pPr>
      <w:r w:rsidRPr="0003000B">
        <w:t>ustalanie</w:t>
      </w:r>
      <w:r>
        <w:t xml:space="preserve"> rocznych ocen klasyfikacyjnych.</w:t>
      </w:r>
    </w:p>
    <w:p w:rsidR="00F11E83" w:rsidRPr="0003000B" w:rsidRDefault="00F11E83" w:rsidP="00F11E83">
      <w:pPr>
        <w:spacing w:line="360" w:lineRule="auto"/>
        <w:ind w:left="567"/>
        <w:jc w:val="both"/>
      </w:pPr>
      <w:r>
        <w:t xml:space="preserve">5. </w:t>
      </w:r>
      <w:r w:rsidRPr="0003000B">
        <w:t>Oceniane będą indywidualne możliwości ucznia w następujących sytuacjach dydaktycznych:</w:t>
      </w:r>
    </w:p>
    <w:p w:rsidR="00F11E83" w:rsidRPr="0003000B" w:rsidRDefault="00F11E83" w:rsidP="00F11E83">
      <w:pPr>
        <w:numPr>
          <w:ilvl w:val="0"/>
          <w:numId w:val="39"/>
        </w:numPr>
        <w:spacing w:line="360" w:lineRule="auto"/>
        <w:jc w:val="both"/>
      </w:pPr>
      <w:r w:rsidRPr="0003000B">
        <w:t>umiejętności i wiadomości nabyte w procesie nauczania i uczenia się;</w:t>
      </w:r>
    </w:p>
    <w:p w:rsidR="00F11E83" w:rsidRPr="0003000B" w:rsidRDefault="00F11E83" w:rsidP="00F11E83">
      <w:pPr>
        <w:numPr>
          <w:ilvl w:val="0"/>
          <w:numId w:val="39"/>
        </w:numPr>
        <w:spacing w:line="360" w:lineRule="auto"/>
        <w:jc w:val="both"/>
      </w:pPr>
      <w:r w:rsidRPr="0003000B">
        <w:t>systematyczność pracy ucznia;</w:t>
      </w:r>
    </w:p>
    <w:p w:rsidR="00F11E83" w:rsidRPr="0003000B" w:rsidRDefault="00F11E83" w:rsidP="00F11E83">
      <w:pPr>
        <w:numPr>
          <w:ilvl w:val="0"/>
          <w:numId w:val="39"/>
        </w:numPr>
        <w:spacing w:line="360" w:lineRule="auto"/>
        <w:jc w:val="both"/>
      </w:pPr>
      <w:r>
        <w:t>samodzielne wytwory ucznia</w:t>
      </w:r>
      <w:r w:rsidRPr="0003000B">
        <w:t>;</w:t>
      </w:r>
    </w:p>
    <w:p w:rsidR="00F11E83" w:rsidRPr="0003000B" w:rsidRDefault="00F11E83" w:rsidP="00F11E83">
      <w:pPr>
        <w:numPr>
          <w:ilvl w:val="0"/>
          <w:numId w:val="39"/>
        </w:numPr>
        <w:spacing w:line="360" w:lineRule="auto"/>
        <w:jc w:val="both"/>
      </w:pPr>
      <w:r w:rsidRPr="0003000B">
        <w:t>zaangażowanie i kreatywność ucznia, przyrost umiejętności;</w:t>
      </w:r>
    </w:p>
    <w:p w:rsidR="00F11E83" w:rsidRPr="0003000B" w:rsidRDefault="00F11E83" w:rsidP="00F11E83">
      <w:pPr>
        <w:numPr>
          <w:ilvl w:val="0"/>
          <w:numId w:val="39"/>
        </w:numPr>
        <w:spacing w:line="360" w:lineRule="auto"/>
        <w:jc w:val="both"/>
      </w:pPr>
      <w:r w:rsidRPr="0003000B">
        <w:t>umiejętność współpracy w grupie.</w:t>
      </w:r>
    </w:p>
    <w:p w:rsidR="00F11E83" w:rsidRPr="0003000B" w:rsidRDefault="00F11E83" w:rsidP="00F11E83">
      <w:pPr>
        <w:spacing w:line="360" w:lineRule="auto"/>
        <w:jc w:val="both"/>
      </w:pPr>
      <w:r>
        <w:t xml:space="preserve">          6. Wychowawcy klas informują</w:t>
      </w:r>
      <w:r w:rsidRPr="0003000B">
        <w:t xml:space="preserve"> uczniów, a na pierwszym zebraniu rodziców </w:t>
      </w:r>
      <w:r>
        <w:br/>
      </w:r>
      <w:r w:rsidRPr="0003000B">
        <w:t>o warunkach i sposobie, oraz kryteriach oceniania</w:t>
      </w:r>
      <w:r>
        <w:t xml:space="preserve"> nauki i</w:t>
      </w:r>
      <w:r w:rsidRPr="0003000B">
        <w:t xml:space="preserve"> zachowania</w:t>
      </w:r>
      <w:r>
        <w:t>.</w:t>
      </w:r>
      <w:r w:rsidRPr="0003000B">
        <w:t xml:space="preserve"> </w:t>
      </w:r>
    </w:p>
    <w:p w:rsidR="00F11E83" w:rsidRPr="0003000B" w:rsidRDefault="00F11E83" w:rsidP="00F11E83">
      <w:pPr>
        <w:pStyle w:val="Tekstpodstawowy2"/>
        <w:ind w:left="567"/>
      </w:pPr>
      <w:r>
        <w:t>7</w:t>
      </w:r>
      <w:r w:rsidRPr="0003000B">
        <w:t xml:space="preserve">. </w:t>
      </w:r>
      <w:r>
        <w:t xml:space="preserve"> </w:t>
      </w:r>
      <w:r w:rsidRPr="0003000B">
        <w:t>Ustala się następujące kryteria oceny zachowania:</w:t>
      </w:r>
    </w:p>
    <w:p w:rsidR="00F11E83" w:rsidRPr="0003000B" w:rsidRDefault="00F11E83" w:rsidP="00F11E83">
      <w:pPr>
        <w:numPr>
          <w:ilvl w:val="0"/>
          <w:numId w:val="40"/>
        </w:numPr>
        <w:spacing w:line="360" w:lineRule="auto"/>
        <w:jc w:val="both"/>
      </w:pPr>
      <w:r>
        <w:t>s</w:t>
      </w:r>
      <w:r w:rsidRPr="0003000B">
        <w:t>tosunek do obowiązków szkolnych:</w:t>
      </w:r>
    </w:p>
    <w:p w:rsidR="00F11E83" w:rsidRPr="0003000B" w:rsidRDefault="00F11E83" w:rsidP="00F11E83">
      <w:pPr>
        <w:numPr>
          <w:ilvl w:val="0"/>
          <w:numId w:val="41"/>
        </w:numPr>
        <w:spacing w:line="360" w:lineRule="auto"/>
        <w:jc w:val="both"/>
      </w:pPr>
      <w:r w:rsidRPr="0003000B">
        <w:t>systematyczne i pun</w:t>
      </w:r>
      <w:r>
        <w:t>ktualne uczęszczanie na zajęcia,</w:t>
      </w:r>
    </w:p>
    <w:p w:rsidR="00F11E83" w:rsidRPr="0003000B" w:rsidRDefault="00F11E83" w:rsidP="00F11E83">
      <w:pPr>
        <w:numPr>
          <w:ilvl w:val="0"/>
          <w:numId w:val="41"/>
        </w:numPr>
        <w:spacing w:line="360" w:lineRule="auto"/>
        <w:jc w:val="both"/>
      </w:pPr>
      <w:r w:rsidRPr="0003000B">
        <w:t>systematy</w:t>
      </w:r>
      <w:r>
        <w:t>czne przygotowanie się do zajęć,</w:t>
      </w:r>
    </w:p>
    <w:p w:rsidR="00F11E83" w:rsidRPr="0003000B" w:rsidRDefault="00F11E83" w:rsidP="00F11E83">
      <w:pPr>
        <w:numPr>
          <w:ilvl w:val="0"/>
          <w:numId w:val="41"/>
        </w:numPr>
        <w:spacing w:line="360" w:lineRule="auto"/>
        <w:jc w:val="both"/>
      </w:pPr>
      <w:r w:rsidRPr="0003000B">
        <w:t>estetyka</w:t>
      </w:r>
      <w:r>
        <w:t xml:space="preserve"> pracy,</w:t>
      </w:r>
    </w:p>
    <w:p w:rsidR="00F11E83" w:rsidRPr="0003000B" w:rsidRDefault="00F11E83" w:rsidP="00F11E83">
      <w:pPr>
        <w:numPr>
          <w:ilvl w:val="0"/>
          <w:numId w:val="41"/>
        </w:numPr>
        <w:spacing w:line="360" w:lineRule="auto"/>
        <w:jc w:val="both"/>
      </w:pPr>
      <w:r w:rsidRPr="0003000B">
        <w:t>każdorazowe usprawiedl</w:t>
      </w:r>
      <w:r>
        <w:t>iwienie nieobecności i spóźnień,</w:t>
      </w:r>
    </w:p>
    <w:p w:rsidR="00F11E83" w:rsidRPr="0003000B" w:rsidRDefault="00F11E83" w:rsidP="00F11E83">
      <w:pPr>
        <w:numPr>
          <w:ilvl w:val="0"/>
          <w:numId w:val="41"/>
        </w:numPr>
        <w:spacing w:line="360" w:lineRule="auto"/>
        <w:jc w:val="both"/>
      </w:pPr>
      <w:r>
        <w:t>aktywność w zajęciach,</w:t>
      </w:r>
    </w:p>
    <w:p w:rsidR="00F11E83" w:rsidRPr="0003000B" w:rsidRDefault="00F11E83" w:rsidP="00F11E83">
      <w:pPr>
        <w:numPr>
          <w:ilvl w:val="0"/>
          <w:numId w:val="41"/>
        </w:numPr>
        <w:spacing w:line="360" w:lineRule="auto"/>
        <w:jc w:val="both"/>
      </w:pPr>
      <w:r w:rsidRPr="0003000B">
        <w:t>ro</w:t>
      </w:r>
      <w:r>
        <w:t>zwijanie własnych zainteresowań;</w:t>
      </w:r>
    </w:p>
    <w:p w:rsidR="00F11E83" w:rsidRPr="0003000B" w:rsidRDefault="00F11E83" w:rsidP="00F11E83">
      <w:pPr>
        <w:numPr>
          <w:ilvl w:val="0"/>
          <w:numId w:val="40"/>
        </w:numPr>
        <w:spacing w:line="360" w:lineRule="auto"/>
        <w:jc w:val="both"/>
      </w:pPr>
      <w:r>
        <w:t>a</w:t>
      </w:r>
      <w:r w:rsidRPr="0003000B">
        <w:t>ktywność społeczna:</w:t>
      </w:r>
    </w:p>
    <w:p w:rsidR="00F11E83" w:rsidRPr="0003000B" w:rsidRDefault="00F11E83" w:rsidP="00F11E83">
      <w:pPr>
        <w:numPr>
          <w:ilvl w:val="0"/>
          <w:numId w:val="42"/>
        </w:numPr>
        <w:spacing w:line="360" w:lineRule="auto"/>
        <w:jc w:val="both"/>
      </w:pPr>
      <w:r w:rsidRPr="0003000B">
        <w:lastRenderedPageBreak/>
        <w:t>wyw</w:t>
      </w:r>
      <w:r>
        <w:t>iązywanie się z podjętych zadań,</w:t>
      </w:r>
    </w:p>
    <w:p w:rsidR="00F11E83" w:rsidRPr="0003000B" w:rsidRDefault="00F11E83" w:rsidP="00F11E83">
      <w:pPr>
        <w:numPr>
          <w:ilvl w:val="0"/>
          <w:numId w:val="42"/>
        </w:numPr>
        <w:spacing w:line="360" w:lineRule="auto"/>
        <w:jc w:val="both"/>
      </w:pPr>
      <w:r w:rsidRPr="0003000B">
        <w:t xml:space="preserve">czynny udział </w:t>
      </w:r>
      <w:r>
        <w:t>w pracach społeczno-użytecznych,</w:t>
      </w:r>
    </w:p>
    <w:p w:rsidR="00F11E83" w:rsidRPr="0003000B" w:rsidRDefault="00F11E83" w:rsidP="00F11E83">
      <w:pPr>
        <w:numPr>
          <w:ilvl w:val="0"/>
          <w:numId w:val="42"/>
        </w:numPr>
        <w:spacing w:line="360" w:lineRule="auto"/>
        <w:jc w:val="both"/>
      </w:pPr>
      <w:r w:rsidRPr="0003000B">
        <w:t xml:space="preserve">poszanowanie </w:t>
      </w:r>
      <w:r>
        <w:t>mienia osobistego i społecznego,</w:t>
      </w:r>
    </w:p>
    <w:p w:rsidR="00F11E83" w:rsidRPr="0003000B" w:rsidRDefault="00F11E83" w:rsidP="00F11E83">
      <w:pPr>
        <w:numPr>
          <w:ilvl w:val="0"/>
          <w:numId w:val="42"/>
        </w:numPr>
        <w:spacing w:line="360" w:lineRule="auto"/>
        <w:jc w:val="both"/>
      </w:pPr>
      <w:r w:rsidRPr="0003000B">
        <w:t>w</w:t>
      </w:r>
      <w:r>
        <w:t>ykonanie zarządzeń władz szkoły,</w:t>
      </w:r>
    </w:p>
    <w:p w:rsidR="00F11E83" w:rsidRPr="0003000B" w:rsidRDefault="00F11E83" w:rsidP="00F11E83">
      <w:pPr>
        <w:numPr>
          <w:ilvl w:val="0"/>
          <w:numId w:val="42"/>
        </w:numPr>
        <w:spacing w:line="360" w:lineRule="auto"/>
        <w:jc w:val="both"/>
      </w:pPr>
      <w:r w:rsidRPr="0003000B">
        <w:t>umiejętność łączenia zadań społecznych</w:t>
      </w:r>
      <w:r>
        <w:t xml:space="preserve"> z pracą w szkole i poza szkołą;</w:t>
      </w:r>
    </w:p>
    <w:p w:rsidR="00F11E83" w:rsidRPr="0003000B" w:rsidRDefault="00F11E83" w:rsidP="00F11E83">
      <w:pPr>
        <w:numPr>
          <w:ilvl w:val="0"/>
          <w:numId w:val="40"/>
        </w:numPr>
        <w:spacing w:line="360" w:lineRule="auto"/>
        <w:jc w:val="both"/>
      </w:pPr>
      <w:r>
        <w:t>k</w:t>
      </w:r>
      <w:r w:rsidRPr="0003000B">
        <w:t>ultura osobista:</w:t>
      </w:r>
    </w:p>
    <w:p w:rsidR="00F11E83" w:rsidRPr="0003000B" w:rsidRDefault="00F11E83" w:rsidP="00F11E83">
      <w:pPr>
        <w:numPr>
          <w:ilvl w:val="0"/>
          <w:numId w:val="43"/>
        </w:numPr>
        <w:spacing w:line="360" w:lineRule="auto"/>
        <w:jc w:val="both"/>
      </w:pPr>
      <w:r w:rsidRPr="0003000B">
        <w:t>kultural</w:t>
      </w:r>
      <w:r>
        <w:t>ny sposób bycia i wyrażania się,</w:t>
      </w:r>
    </w:p>
    <w:p w:rsidR="00F11E83" w:rsidRPr="0003000B" w:rsidRDefault="00F11E83" w:rsidP="00F11E83">
      <w:pPr>
        <w:numPr>
          <w:ilvl w:val="0"/>
          <w:numId w:val="43"/>
        </w:numPr>
        <w:spacing w:line="360" w:lineRule="auto"/>
        <w:jc w:val="both"/>
      </w:pPr>
      <w:r w:rsidRPr="0003000B">
        <w:t>uczciwość w kontak</w:t>
      </w:r>
      <w:r>
        <w:t>tach z dorosłymi i rówieśnikami,</w:t>
      </w:r>
    </w:p>
    <w:p w:rsidR="00F11E83" w:rsidRPr="0003000B" w:rsidRDefault="00F11E83" w:rsidP="00F11E83">
      <w:pPr>
        <w:numPr>
          <w:ilvl w:val="0"/>
          <w:numId w:val="43"/>
        </w:numPr>
        <w:spacing w:line="360" w:lineRule="auto"/>
        <w:jc w:val="both"/>
      </w:pPr>
      <w:r w:rsidRPr="0003000B">
        <w:t xml:space="preserve">przestrzeganie zasad bezpieczeństwa w </w:t>
      </w:r>
      <w:r>
        <w:t>szkole, na drodze, na wycieczce,</w:t>
      </w:r>
    </w:p>
    <w:p w:rsidR="00F11E83" w:rsidRPr="0003000B" w:rsidRDefault="00F11E83" w:rsidP="00F11E83">
      <w:pPr>
        <w:numPr>
          <w:ilvl w:val="0"/>
          <w:numId w:val="43"/>
        </w:numPr>
        <w:spacing w:line="360" w:lineRule="auto"/>
        <w:jc w:val="both"/>
      </w:pPr>
      <w:r>
        <w:t>higiena osobista,</w:t>
      </w:r>
    </w:p>
    <w:p w:rsidR="00F11E83" w:rsidRPr="0003000B" w:rsidRDefault="00F11E83" w:rsidP="00F11E83">
      <w:pPr>
        <w:numPr>
          <w:ilvl w:val="0"/>
          <w:numId w:val="43"/>
        </w:numPr>
        <w:spacing w:line="360" w:lineRule="auto"/>
        <w:jc w:val="both"/>
      </w:pPr>
      <w:r w:rsidRPr="0003000B">
        <w:t>higiena odzieży i wyposażenia uczniowskiego.</w:t>
      </w:r>
    </w:p>
    <w:p w:rsidR="00F11E83" w:rsidRPr="0003000B" w:rsidRDefault="00F11E83" w:rsidP="00F11E83">
      <w:pPr>
        <w:spacing w:line="360" w:lineRule="auto"/>
        <w:ind w:left="567"/>
        <w:jc w:val="both"/>
      </w:pPr>
      <w:r>
        <w:t>8</w:t>
      </w:r>
      <w:r w:rsidRPr="0003000B">
        <w:t>.</w:t>
      </w:r>
      <w:r>
        <w:t xml:space="preserve"> </w:t>
      </w:r>
      <w:r w:rsidRPr="0003000B">
        <w:t>Klasyfikację śródroczną przeprowadza się raz w ciągu roku szkolnego po zakończeniu pierwszego semestru do końca stycz</w:t>
      </w:r>
      <w:r>
        <w:t>nia każdego roku kalendarzowego.</w:t>
      </w:r>
    </w:p>
    <w:p w:rsidR="00F11E83" w:rsidRPr="0003000B" w:rsidRDefault="00F11E83" w:rsidP="00F11E83">
      <w:pPr>
        <w:spacing w:line="360" w:lineRule="auto"/>
        <w:ind w:left="567"/>
        <w:jc w:val="both"/>
      </w:pPr>
      <w:r>
        <w:t>9</w:t>
      </w:r>
      <w:r w:rsidRPr="0003000B">
        <w:t xml:space="preserve">. </w:t>
      </w:r>
      <w:r>
        <w:t xml:space="preserve">  </w:t>
      </w:r>
      <w:r w:rsidRPr="0003000B">
        <w:t>Oceny śródroczne i roczne ustalane są przez nauczycieli na tydzień przed zebraniem rady pedagogicznej.</w:t>
      </w:r>
    </w:p>
    <w:p w:rsidR="00F11E83" w:rsidRPr="0003000B" w:rsidRDefault="00F11E83" w:rsidP="00F11E83">
      <w:pPr>
        <w:spacing w:line="360" w:lineRule="auto"/>
        <w:ind w:left="567"/>
      </w:pPr>
      <w:r>
        <w:t>10.  Dla każdego ucznia</w:t>
      </w:r>
      <w:r w:rsidRPr="0003000B">
        <w:t xml:space="preserve"> zespół, który tworzą nauczyciele, wychowawcy grup wychow</w:t>
      </w:r>
      <w:r>
        <w:t>awczych i specjaliści, opracowuje</w:t>
      </w:r>
      <w:r w:rsidRPr="0003000B">
        <w:t xml:space="preserve"> indywidualny program edukacyjno</w:t>
      </w:r>
      <w:r>
        <w:t xml:space="preserve"> -</w:t>
      </w:r>
      <w:r w:rsidRPr="0003000B">
        <w:t xml:space="preserve"> terapeutyczny.</w:t>
      </w:r>
    </w:p>
    <w:p w:rsidR="00F11E83" w:rsidRPr="0003000B" w:rsidRDefault="00F11E83" w:rsidP="00F11E83">
      <w:pPr>
        <w:spacing w:line="360" w:lineRule="auto"/>
        <w:ind w:left="567"/>
      </w:pPr>
      <w:r>
        <w:t xml:space="preserve">11.  Zespół </w:t>
      </w:r>
      <w:r w:rsidRPr="0003000B">
        <w:t>co najmniej dwa razy w roku szkolnym dokonuje okresowej wielospecjalistycznej oceny poziomu funkcjonowania ucznia uwzględniając ocenę efektywności, pomocy psychologiczno – pedagogicznej udzielanej uczniowi.</w:t>
      </w:r>
    </w:p>
    <w:p w:rsidR="00F11E83" w:rsidRDefault="00F11E83" w:rsidP="00F11E83">
      <w:pPr>
        <w:spacing w:line="360" w:lineRule="auto"/>
        <w:ind w:left="567" w:firstLine="1"/>
        <w:jc w:val="both"/>
      </w:pPr>
      <w:r>
        <w:t>12</w:t>
      </w:r>
      <w:r w:rsidRPr="0003000B">
        <w:t xml:space="preserve">. </w:t>
      </w:r>
      <w:r>
        <w:t>Ocena opisowa osiągnięć edukacyjnych polega na:</w:t>
      </w:r>
    </w:p>
    <w:p w:rsidR="00F11E83" w:rsidRDefault="00F11E83" w:rsidP="00F11E83">
      <w:pPr>
        <w:tabs>
          <w:tab w:val="left" w:pos="1440"/>
          <w:tab w:val="left" w:pos="1800"/>
        </w:tabs>
        <w:spacing w:line="360" w:lineRule="auto"/>
        <w:ind w:left="567" w:firstLine="1"/>
      </w:pPr>
      <w:r>
        <w:t xml:space="preserve">               1) rozpoznawaniu przez nauczycieli poziomu i postępów w opanowaniu przez</w:t>
      </w:r>
    </w:p>
    <w:p w:rsidR="00F11E83" w:rsidRDefault="00F11E83" w:rsidP="00F11E83">
      <w:pPr>
        <w:spacing w:line="360" w:lineRule="auto"/>
        <w:ind w:left="567" w:firstLine="1"/>
        <w:jc w:val="both"/>
      </w:pPr>
      <w:r>
        <w:t xml:space="preserve">                   ucznia wiadomości i umiejętności w stosunku do wymagań edukacyjnych</w:t>
      </w:r>
    </w:p>
    <w:p w:rsidR="00F11E83" w:rsidRDefault="00F11E83" w:rsidP="00F11E83">
      <w:pPr>
        <w:spacing w:line="360" w:lineRule="auto"/>
        <w:ind w:left="567" w:firstLine="1"/>
        <w:jc w:val="both"/>
      </w:pPr>
      <w:r>
        <w:t xml:space="preserve">                   wynikających z podstawy programowej;</w:t>
      </w:r>
    </w:p>
    <w:p w:rsidR="00F11E83" w:rsidRDefault="00F11E83" w:rsidP="00F11E83">
      <w:pPr>
        <w:spacing w:line="360" w:lineRule="auto"/>
        <w:ind w:left="567" w:firstLine="1"/>
        <w:jc w:val="both"/>
      </w:pPr>
      <w:r>
        <w:t xml:space="preserve">               2) formułowaniu jej w oparciu o osiągnięcia ucznia z poszczególnych</w:t>
      </w:r>
    </w:p>
    <w:p w:rsidR="00F11E83" w:rsidRDefault="00F11E83" w:rsidP="00F11E83">
      <w:pPr>
        <w:spacing w:line="360" w:lineRule="auto"/>
        <w:ind w:left="567" w:firstLine="1"/>
        <w:jc w:val="both"/>
      </w:pPr>
      <w:r>
        <w:t xml:space="preserve">                    przedmiotów.</w:t>
      </w:r>
    </w:p>
    <w:p w:rsidR="00F11E83" w:rsidRPr="00247B77" w:rsidRDefault="00F11E83" w:rsidP="00F11E83">
      <w:pPr>
        <w:pStyle w:val="Tekstpodstawowy"/>
        <w:spacing w:after="0" w:line="360" w:lineRule="auto"/>
        <w:ind w:left="567"/>
        <w:jc w:val="both"/>
      </w:pPr>
      <w:r>
        <w:t>13</w:t>
      </w:r>
      <w:r w:rsidRPr="00150B39">
        <w:rPr>
          <w:b/>
          <w:bCs/>
        </w:rPr>
        <w:t xml:space="preserve">. </w:t>
      </w:r>
      <w:r w:rsidRPr="00247B77">
        <w:t>Ocena zachowania powi</w:t>
      </w:r>
      <w:r>
        <w:t>nna uwzględniać w szczególności takie obszary jak:</w:t>
      </w:r>
    </w:p>
    <w:p w:rsidR="00F11E83" w:rsidRDefault="00F11E83" w:rsidP="00F11E83">
      <w:pPr>
        <w:pStyle w:val="Tekstpodstawowy"/>
        <w:numPr>
          <w:ilvl w:val="0"/>
          <w:numId w:val="44"/>
        </w:numPr>
        <w:spacing w:after="0" w:line="360" w:lineRule="auto"/>
        <w:ind w:firstLine="54"/>
        <w:jc w:val="both"/>
      </w:pPr>
      <w:r>
        <w:t xml:space="preserve">wywiązywanie się z obowiązków ucznia; </w:t>
      </w:r>
    </w:p>
    <w:p w:rsidR="00F11E83" w:rsidRDefault="00F11E83" w:rsidP="00F11E83">
      <w:pPr>
        <w:pStyle w:val="Tekstpodstawowy"/>
        <w:numPr>
          <w:ilvl w:val="0"/>
          <w:numId w:val="44"/>
        </w:numPr>
        <w:spacing w:after="0" w:line="360" w:lineRule="auto"/>
        <w:ind w:firstLine="54"/>
        <w:jc w:val="both"/>
      </w:pPr>
      <w:r>
        <w:t xml:space="preserve"> postępowanie zgodne z dobrem społeczności szkolnej; </w:t>
      </w:r>
    </w:p>
    <w:p w:rsidR="00F11E83" w:rsidRDefault="00F11E83" w:rsidP="00F11E83">
      <w:pPr>
        <w:pStyle w:val="Tekstpodstawowy"/>
        <w:numPr>
          <w:ilvl w:val="0"/>
          <w:numId w:val="44"/>
        </w:numPr>
        <w:spacing w:after="0" w:line="360" w:lineRule="auto"/>
        <w:ind w:firstLine="54"/>
        <w:jc w:val="both"/>
      </w:pPr>
      <w:r>
        <w:t xml:space="preserve">dbałość o honor i tradycje szkoły; </w:t>
      </w:r>
    </w:p>
    <w:p w:rsidR="00F11E83" w:rsidRDefault="00F11E83" w:rsidP="00F11E83">
      <w:pPr>
        <w:pStyle w:val="Tekstpodstawowy"/>
        <w:numPr>
          <w:ilvl w:val="0"/>
          <w:numId w:val="44"/>
        </w:numPr>
        <w:spacing w:after="0" w:line="360" w:lineRule="auto"/>
        <w:ind w:firstLine="54"/>
        <w:jc w:val="both"/>
      </w:pPr>
      <w:r>
        <w:t xml:space="preserve">dbałość o piękno mowy ojczystej; </w:t>
      </w:r>
    </w:p>
    <w:p w:rsidR="00F11E83" w:rsidRDefault="00F11E83" w:rsidP="00F11E83">
      <w:pPr>
        <w:pStyle w:val="Tekstpodstawowy"/>
        <w:numPr>
          <w:ilvl w:val="0"/>
          <w:numId w:val="44"/>
        </w:numPr>
        <w:spacing w:after="0" w:line="360" w:lineRule="auto"/>
        <w:ind w:firstLine="54"/>
        <w:jc w:val="both"/>
      </w:pPr>
      <w:r>
        <w:t>dbałość o bezpieczeństwo i zdrowie własne oraz innych osób;</w:t>
      </w:r>
    </w:p>
    <w:p w:rsidR="00F11E83" w:rsidRDefault="00F11E83" w:rsidP="00F11E83">
      <w:pPr>
        <w:pStyle w:val="Tekstpodstawowy"/>
        <w:numPr>
          <w:ilvl w:val="0"/>
          <w:numId w:val="44"/>
        </w:numPr>
        <w:spacing w:after="0" w:line="360" w:lineRule="auto"/>
        <w:ind w:firstLine="54"/>
        <w:jc w:val="both"/>
      </w:pPr>
      <w:r>
        <w:t xml:space="preserve"> godne, kulturalne zachowanie się w szkole i poza nią;</w:t>
      </w:r>
    </w:p>
    <w:p w:rsidR="00F11E83" w:rsidRPr="00247B77" w:rsidRDefault="00F11E83" w:rsidP="00F11E83">
      <w:pPr>
        <w:pStyle w:val="Tekstpodstawowy"/>
        <w:numPr>
          <w:ilvl w:val="0"/>
          <w:numId w:val="44"/>
        </w:numPr>
        <w:spacing w:after="0" w:line="360" w:lineRule="auto"/>
        <w:ind w:firstLine="54"/>
        <w:jc w:val="both"/>
      </w:pPr>
      <w:r>
        <w:lastRenderedPageBreak/>
        <w:t xml:space="preserve"> okazywanie szacunku innym osobom.</w:t>
      </w:r>
    </w:p>
    <w:p w:rsidR="00F11E83" w:rsidRPr="00247B77" w:rsidRDefault="00F11E83" w:rsidP="00F11E83">
      <w:pPr>
        <w:pStyle w:val="Tekstpodstawowy"/>
        <w:spacing w:after="0" w:line="360" w:lineRule="auto"/>
        <w:ind w:left="567"/>
        <w:jc w:val="both"/>
      </w:pPr>
      <w:r>
        <w:t>14</w:t>
      </w:r>
      <w:r w:rsidRPr="00247B77">
        <w:t>.</w:t>
      </w:r>
      <w:r w:rsidRPr="00150B39">
        <w:rPr>
          <w:b/>
          <w:bCs/>
        </w:rPr>
        <w:t xml:space="preserve"> </w:t>
      </w:r>
      <w:r w:rsidRPr="00247B77">
        <w:t>Ocenę zachowan</w:t>
      </w:r>
      <w:r>
        <w:t>i</w:t>
      </w:r>
      <w:r w:rsidRPr="00247B77">
        <w:t>a ustala wychowawca klasy po konsultacji z nauczycielami wchodzącymi w skład zespołu klasowego.</w:t>
      </w:r>
    </w:p>
    <w:p w:rsidR="00F11E83" w:rsidRPr="00247B77" w:rsidRDefault="00F11E83" w:rsidP="00F11E83">
      <w:pPr>
        <w:pStyle w:val="Tekstpodstawowy"/>
        <w:spacing w:line="360" w:lineRule="auto"/>
        <w:ind w:left="567"/>
        <w:jc w:val="both"/>
      </w:pPr>
      <w:r>
        <w:t>15</w:t>
      </w:r>
      <w:r w:rsidRPr="00247B77">
        <w:t>.</w:t>
      </w:r>
      <w:r w:rsidRPr="00150B39">
        <w:rPr>
          <w:b/>
          <w:bCs/>
        </w:rPr>
        <w:t xml:space="preserve"> </w:t>
      </w:r>
      <w:r w:rsidRPr="00247B77">
        <w:t>Na podwyższenie oceny zachowania mają wpływ:</w:t>
      </w:r>
    </w:p>
    <w:p w:rsidR="00F11E83" w:rsidRPr="00247B77" w:rsidRDefault="00F11E83" w:rsidP="00F11E83">
      <w:pPr>
        <w:pStyle w:val="Tekstpodstawowy"/>
        <w:numPr>
          <w:ilvl w:val="0"/>
          <w:numId w:val="45"/>
        </w:numPr>
        <w:spacing w:after="0" w:line="360" w:lineRule="auto"/>
        <w:jc w:val="both"/>
      </w:pPr>
      <w:r>
        <w:t>u</w:t>
      </w:r>
      <w:r w:rsidRPr="00247B77">
        <w:t>dział w konkursach, zawodach sportowych, imprezach szkolnych;</w:t>
      </w:r>
    </w:p>
    <w:p w:rsidR="00F11E83" w:rsidRPr="00247B77" w:rsidRDefault="00F11E83" w:rsidP="00F11E83">
      <w:pPr>
        <w:pStyle w:val="Tekstpodstawowy"/>
        <w:numPr>
          <w:ilvl w:val="0"/>
          <w:numId w:val="45"/>
        </w:numPr>
        <w:spacing w:after="0" w:line="360" w:lineRule="auto"/>
        <w:jc w:val="both"/>
      </w:pPr>
      <w:r>
        <w:t>p</w:t>
      </w:r>
      <w:r w:rsidRPr="00247B77">
        <w:t>raca na rzecz szkoły, klasy, innych osób;</w:t>
      </w:r>
    </w:p>
    <w:p w:rsidR="00F11E83" w:rsidRPr="00247B77" w:rsidRDefault="00F11E83" w:rsidP="00F11E83">
      <w:pPr>
        <w:pStyle w:val="Tekstpodstawowy"/>
        <w:numPr>
          <w:ilvl w:val="0"/>
          <w:numId w:val="45"/>
        </w:numPr>
        <w:spacing w:after="0" w:line="360" w:lineRule="auto"/>
        <w:jc w:val="both"/>
      </w:pPr>
      <w:r>
        <w:t>pomoc kolegom</w:t>
      </w:r>
      <w:r w:rsidRPr="00247B77">
        <w:t>;</w:t>
      </w:r>
    </w:p>
    <w:p w:rsidR="00F11E83" w:rsidRPr="00247B77" w:rsidRDefault="00F11E83" w:rsidP="00F11E83">
      <w:pPr>
        <w:pStyle w:val="Tekstpodstawowy"/>
        <w:numPr>
          <w:ilvl w:val="0"/>
          <w:numId w:val="45"/>
        </w:numPr>
        <w:spacing w:after="0" w:line="360" w:lineRule="auto"/>
        <w:jc w:val="both"/>
      </w:pPr>
      <w:r>
        <w:t>p</w:t>
      </w:r>
      <w:r w:rsidRPr="00247B77">
        <w:t>rzeciwstawianie się niszczeniu mienia szkolnego, przejawom agresji słownej i fizycznej;</w:t>
      </w:r>
    </w:p>
    <w:p w:rsidR="00F11E83" w:rsidRPr="00247B77" w:rsidRDefault="00F11E83" w:rsidP="00F11E83">
      <w:pPr>
        <w:pStyle w:val="Tekstpodstawowy"/>
        <w:numPr>
          <w:ilvl w:val="0"/>
          <w:numId w:val="45"/>
        </w:numPr>
        <w:spacing w:after="0" w:line="360" w:lineRule="auto"/>
        <w:jc w:val="both"/>
      </w:pPr>
      <w:r>
        <w:t>r</w:t>
      </w:r>
      <w:r w:rsidRPr="00247B77">
        <w:t>eprezentowanie szkoły w konkursach, zawodach pozaszkolnych;</w:t>
      </w:r>
    </w:p>
    <w:p w:rsidR="00F11E83" w:rsidRPr="00247B77" w:rsidRDefault="00F11E83" w:rsidP="00F11E83">
      <w:pPr>
        <w:pStyle w:val="Tekstpodstawowy"/>
        <w:numPr>
          <w:ilvl w:val="0"/>
          <w:numId w:val="45"/>
        </w:numPr>
        <w:spacing w:after="0" w:line="360" w:lineRule="auto"/>
        <w:jc w:val="both"/>
      </w:pPr>
      <w:r>
        <w:t>k</w:t>
      </w:r>
      <w:r w:rsidRPr="00247B77">
        <w:t>ultura osobista.</w:t>
      </w:r>
    </w:p>
    <w:p w:rsidR="00F11E83" w:rsidRPr="00247B77" w:rsidRDefault="00F11E83" w:rsidP="00F11E83">
      <w:pPr>
        <w:pStyle w:val="Tekstpodstawowy"/>
        <w:spacing w:after="0" w:line="360" w:lineRule="auto"/>
        <w:ind w:left="567"/>
        <w:jc w:val="both"/>
      </w:pPr>
      <w:r>
        <w:t>16</w:t>
      </w:r>
      <w:r w:rsidRPr="00150B39">
        <w:rPr>
          <w:b/>
          <w:bCs/>
        </w:rPr>
        <w:t xml:space="preserve">. </w:t>
      </w:r>
      <w:r w:rsidRPr="00247B77">
        <w:t>Na obniżenie oceny zachowania mają wpływ: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n</w:t>
      </w:r>
      <w:r w:rsidRPr="00247B77">
        <w:t>iewykonywanie poleceń nauczyciela;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a</w:t>
      </w:r>
      <w:r w:rsidRPr="00247B77">
        <w:t>gresja słowna i fizyczna wobec uczniów, nauczycieli i innych pracowników szkoły;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n</w:t>
      </w:r>
      <w:r w:rsidRPr="00247B77">
        <w:t>iewłaściwy strój i obuwie;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n</w:t>
      </w:r>
      <w:r w:rsidRPr="00247B77">
        <w:t>iszczenie mienia szkolnego oraz rzeczy należących do innych osób;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p</w:t>
      </w:r>
      <w:r w:rsidRPr="00247B77">
        <w:t>alenie papierosów i picie alkoholu;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s</w:t>
      </w:r>
      <w:r w:rsidRPr="00247B77">
        <w:t>późnianie się na zajęcia edukacyjne;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o</w:t>
      </w:r>
      <w:r w:rsidRPr="00247B77">
        <w:t>puszczanie zajęć bez usprawiedliwienia;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o</w:t>
      </w:r>
      <w:r w:rsidRPr="00247B77">
        <w:t>puszczanie terenu szkoły czasie lekcji i przerw śródlekcyjnych;</w:t>
      </w:r>
    </w:p>
    <w:p w:rsidR="00F11E83" w:rsidRPr="00247B77" w:rsidRDefault="00F11E83" w:rsidP="00F11E83">
      <w:pPr>
        <w:pStyle w:val="Tekstpodstawowy"/>
        <w:numPr>
          <w:ilvl w:val="0"/>
          <w:numId w:val="46"/>
        </w:numPr>
        <w:spacing w:after="0" w:line="360" w:lineRule="auto"/>
        <w:jc w:val="both"/>
      </w:pPr>
      <w:r>
        <w:t>wyłudzanie pieniędzy.</w:t>
      </w:r>
    </w:p>
    <w:p w:rsidR="00F11E83" w:rsidRPr="00247B77" w:rsidRDefault="00F11E83" w:rsidP="00F11E83">
      <w:pPr>
        <w:pStyle w:val="Tekstpodstawowy"/>
        <w:spacing w:line="360" w:lineRule="auto"/>
        <w:ind w:left="567"/>
        <w:jc w:val="both"/>
      </w:pPr>
      <w:r>
        <w:t>17</w:t>
      </w:r>
      <w:r w:rsidRPr="0023528B">
        <w:t>.</w:t>
      </w:r>
      <w:r>
        <w:rPr>
          <w:b/>
          <w:bCs/>
        </w:rPr>
        <w:t xml:space="preserve"> </w:t>
      </w:r>
      <w:r w:rsidRPr="00247B77">
        <w:t>Informacje dotyczące zachowania uczniów nauczyciele wpisują w dzienniku lekcyjnych w miejscu przeznaczonym na notatki.</w:t>
      </w:r>
    </w:p>
    <w:p w:rsidR="00F11E83" w:rsidRDefault="00F11E83" w:rsidP="00F11E83">
      <w:pPr>
        <w:pStyle w:val="Tekstpodstawowy"/>
        <w:spacing w:line="360" w:lineRule="auto"/>
        <w:ind w:left="567"/>
        <w:jc w:val="both"/>
      </w:pPr>
      <w:r>
        <w:t xml:space="preserve">18. </w:t>
      </w:r>
      <w:r w:rsidRPr="00247B77">
        <w:t xml:space="preserve">Uczniowie z niepełnosprawnością intelektualną w stopniu umiarkowanym </w:t>
      </w:r>
      <w:r w:rsidRPr="00247B77">
        <w:br/>
        <w:t>i znacznym otrzymują ocenę opisową z zajęć edukacyjnych oraz zachowania</w:t>
      </w:r>
      <w:r>
        <w:t>.</w:t>
      </w:r>
    </w:p>
    <w:p w:rsidR="00F11E83" w:rsidRDefault="00F11E83" w:rsidP="00F11E83">
      <w:pPr>
        <w:pStyle w:val="Tekstpodstawowy"/>
        <w:spacing w:line="360" w:lineRule="auto"/>
        <w:ind w:left="567"/>
        <w:jc w:val="both"/>
      </w:pPr>
    </w:p>
    <w:p w:rsidR="00F11E83" w:rsidRPr="0023528B" w:rsidRDefault="00F11E83" w:rsidP="00F11E83">
      <w:pPr>
        <w:pStyle w:val="Tekstpodstawowy"/>
        <w:spacing w:line="360" w:lineRule="auto"/>
        <w:ind w:left="567"/>
        <w:jc w:val="both"/>
      </w:pPr>
    </w:p>
    <w:p w:rsidR="0056194C" w:rsidRDefault="0056194C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94C" w:rsidRDefault="0056194C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E83" w:rsidRPr="00EF138B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 w:rsidRPr="00EF1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F11E83" w:rsidRPr="00EF138B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Uczeń szkoły</w:t>
      </w:r>
    </w:p>
    <w:p w:rsidR="00F11E83" w:rsidRDefault="00F11E83" w:rsidP="00F11E83">
      <w:pPr>
        <w:pStyle w:val="Teksttreci20"/>
        <w:shd w:val="clear" w:color="auto" w:fill="auto"/>
        <w:spacing w:after="0" w:line="360" w:lineRule="auto"/>
        <w:ind w:left="60" w:firstLine="0"/>
        <w:jc w:val="center"/>
        <w:rPr>
          <w:color w:val="000000"/>
        </w:rPr>
      </w:pPr>
    </w:p>
    <w:p w:rsidR="00F11E83" w:rsidRPr="0056194C" w:rsidRDefault="00F11E83" w:rsidP="00F11E83">
      <w:pPr>
        <w:pStyle w:val="Teksttreci20"/>
        <w:shd w:val="clear" w:color="auto" w:fill="auto"/>
        <w:spacing w:after="0" w:line="360" w:lineRule="auto"/>
        <w:ind w:left="6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6194C">
        <w:rPr>
          <w:rFonts w:ascii="Times New Roman" w:hAnsi="Times New Roman" w:cs="Times New Roman"/>
          <w:b/>
          <w:bCs/>
          <w:color w:val="000000"/>
        </w:rPr>
        <w:t>§ 17</w:t>
      </w:r>
    </w:p>
    <w:p w:rsidR="00F11E83" w:rsidRPr="00B23D70" w:rsidRDefault="00F11E83" w:rsidP="00F11E83">
      <w:pPr>
        <w:pStyle w:val="Akapitzlist"/>
        <w:numPr>
          <w:ilvl w:val="0"/>
          <w:numId w:val="21"/>
        </w:numPr>
        <w:spacing w:line="360" w:lineRule="auto"/>
        <w:jc w:val="both"/>
      </w:pPr>
      <w:r w:rsidRPr="00B23D70">
        <w:t>Uczeń ma prawo</w:t>
      </w:r>
      <w:r>
        <w:t xml:space="preserve"> do</w:t>
      </w:r>
      <w:r w:rsidRPr="00B23D70">
        <w:t>: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>nauki, właściwie zorganizowanego procesu kształcenia, zgodnie z z</w:t>
      </w:r>
      <w:r>
        <w:t>asadami higieny pracy umysłowej;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>ochrony  przed wszelkimi f</w:t>
      </w:r>
      <w:r>
        <w:t>ormami przemocy fizycznej bądź</w:t>
      </w:r>
      <w:r w:rsidRPr="00B23D70">
        <w:t xml:space="preserve"> psychicznej oraz ochrony i poszanowania  jego  godności i nietykalności osobistej;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>życzliwego</w:t>
      </w:r>
      <w:r w:rsidRPr="00B23D70">
        <w:t>, podmiotowego traktowania w procesie dydaktyczno- wychowawczym i zakazu stosowania przemocy fizycznej bądź psychicznej;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>przedstawiania wychowawcy klasy, dyrektorowi i innym nauczycielom swoich problemów oraz uzyskania od nich pomocy, odpowiedzi, wyjaśnień;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>wolności myśli, sumienia i wyznania;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>udziału w  lekcjach religii lub etyki;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 xml:space="preserve">rozwijania zainteresowań, zdolności i talentów; 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 xml:space="preserve">ma prawo należeć do dowolnego koła zainteresowań </w:t>
      </w:r>
      <w:r>
        <w:t>działającego na terenie o</w:t>
      </w:r>
      <w:r w:rsidRPr="00B23D70">
        <w:t>środka;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>ma prawo reprezentowania szkoły w konkursach, przeglądach, zawodach;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korzystania z pomieszczeń , sprzętu, środków dydaktycznych pod nadzorem       uprawnionego nauczyciela;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jawnej, sprawiedliwej, obiektywnej i umotywowanej oceny;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 w:rsidRPr="00B23D70">
        <w:t xml:space="preserve"> oceniania z prz</w:t>
      </w:r>
      <w:r>
        <w:t>edmiotu wyłącznie za wiadomości</w:t>
      </w:r>
      <w:r w:rsidRPr="00B23D70">
        <w:t xml:space="preserve"> i umiejętności, oceny postawy ucznia  dokonuje się w ocenie zachowania;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opiniowania projektu oceny za zachowanie swoich kolegów;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zadawania pytań nauczycielowi w przypadku natrafienia na trudności w toku lekcji;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wykorzystania na wypoczynek przerwy międzylekcyjnej; na okres świąt kalendarzowych i ferii ma być zwolniony od zadań domowych;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w</w:t>
      </w:r>
      <w:r>
        <w:t>pływania na życie o</w:t>
      </w:r>
      <w:r w:rsidRPr="00B23D70">
        <w:t>środka oraz organizowania zajęć kulturalnych, oświatowych, sportowych i rozrywkowych za wiedzą dyrektora;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lastRenderedPageBreak/>
        <w:t xml:space="preserve"> </w:t>
      </w:r>
      <w:r w:rsidRPr="00B23D70">
        <w:t>korzystania z poradnictwa psychologiczno-pedagogicznego;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zmiany placówki w ciągu roku szkolnego;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dyskrecji w sprawach osobistych (stosunki rodzinne, korespondencja ucznia, uczucia);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 xml:space="preserve">korzystania  z różnorodnych form opieki socjalnej, którymi dysponuje szkoła </w:t>
      </w:r>
      <w:r w:rsidRPr="00B23D70">
        <w:br/>
        <w:t xml:space="preserve">i rada rodziców oraz korzystania z doraźnej pomocy materialnej zgodnie </w:t>
      </w:r>
      <w:r w:rsidRPr="00B23D70">
        <w:br/>
        <w:t>z odrębnymi przepisami;</w:t>
      </w:r>
    </w:p>
    <w:p w:rsidR="00F11E83" w:rsidRPr="00B23D70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</w:t>
      </w:r>
      <w:r w:rsidRPr="00B23D70">
        <w:t>wygłaszania na zebraniach lub w rozmowach z nauczycielami własnego zdania lub opinii na temat życia szkolnego, bez ponoszenia przykrych konsekwencji;</w:t>
      </w:r>
    </w:p>
    <w:p w:rsidR="00F11E83" w:rsidRDefault="00F11E83" w:rsidP="00F11E83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 odwołania</w:t>
      </w:r>
      <w:r w:rsidRPr="00B23D70">
        <w:t xml:space="preserve"> się  od  decyzji  dyrektora  </w:t>
      </w:r>
      <w:r>
        <w:t>o</w:t>
      </w:r>
      <w:r w:rsidRPr="00B23D70">
        <w:t>środka</w:t>
      </w:r>
      <w:r>
        <w:t xml:space="preserve"> do  rzecznika  praw d</w:t>
      </w:r>
      <w:r w:rsidRPr="00B23D70">
        <w:t>ziecka przy  Lubelskim Kuratorz</w:t>
      </w:r>
      <w:r>
        <w:t>e Oświaty lub rzecznika  praw  o</w:t>
      </w:r>
      <w:r w:rsidRPr="00B23D70">
        <w:t>bywatelskich.</w:t>
      </w:r>
    </w:p>
    <w:p w:rsidR="00F11E83" w:rsidRDefault="00F11E83" w:rsidP="00F11E83">
      <w:pPr>
        <w:rPr>
          <w:b/>
          <w:bCs/>
          <w:sz w:val="28"/>
          <w:szCs w:val="28"/>
        </w:rPr>
      </w:pPr>
    </w:p>
    <w:p w:rsidR="00F11E83" w:rsidRPr="00B23D70" w:rsidRDefault="00F11E83" w:rsidP="00F11E83">
      <w:pPr>
        <w:jc w:val="center"/>
      </w:pPr>
      <w:r w:rsidRPr="00B23D70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18</w:t>
      </w:r>
    </w:p>
    <w:p w:rsidR="00F11E83" w:rsidRPr="00B23D70" w:rsidRDefault="00F11E83" w:rsidP="00F11E83">
      <w:pPr>
        <w:pStyle w:val="Tekstpodstawowy"/>
        <w:rPr>
          <w:b/>
          <w:bCs/>
        </w:rPr>
      </w:pPr>
    </w:p>
    <w:p w:rsidR="00F11E83" w:rsidRPr="00A74185" w:rsidRDefault="00F11E83" w:rsidP="00F11E83">
      <w:pPr>
        <w:pStyle w:val="Tekstpodstawowy"/>
        <w:numPr>
          <w:ilvl w:val="0"/>
          <w:numId w:val="24"/>
        </w:numPr>
        <w:spacing w:after="0" w:line="360" w:lineRule="auto"/>
        <w:ind w:left="785"/>
        <w:jc w:val="both"/>
      </w:pPr>
      <w:r>
        <w:t>Uczeń ma obowiązek</w:t>
      </w:r>
      <w:r w:rsidRPr="00A74185">
        <w:t>: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systematycznie i aktywnie uczestniczyć</w:t>
      </w:r>
      <w:r w:rsidRPr="00B23D70">
        <w:t xml:space="preserve"> w zajęciach lekcyjny</w:t>
      </w:r>
      <w:r>
        <w:t>ch i w życiu ośrodka, przygotowywać</w:t>
      </w:r>
      <w:r w:rsidRPr="00B23D70">
        <w:t xml:space="preserve"> si</w:t>
      </w:r>
      <w:r>
        <w:t>ę do zajęć lekcyjnych;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systematycznie i wytrwale pracować</w:t>
      </w:r>
      <w:r w:rsidRPr="00B23D70">
        <w:t xml:space="preserve"> nad wzbogacaniem swojej wiedzy;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okazywać szacunek</w:t>
      </w:r>
      <w:r w:rsidRPr="00B23D70">
        <w:t xml:space="preserve"> nauczycielom, wychowawcom, innym pracow</w:t>
      </w:r>
      <w:r>
        <w:t>nikom szkoły oraz przestrzegać</w:t>
      </w:r>
      <w:r w:rsidRPr="00B23D70">
        <w:t xml:space="preserve"> zasad kulturalnego współżycia;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przeciwdziałać</w:t>
      </w:r>
      <w:r w:rsidRPr="00B23D70">
        <w:t xml:space="preserve"> wszelkim przejawom nieodpowiedzialności, lekceważenia obowiązków ucznia;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przybywać</w:t>
      </w:r>
      <w:r w:rsidRPr="00B23D70">
        <w:t xml:space="preserve"> punktualnie na zajęcia lekcyjne i pozalekcyjne;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szanować i chronić mienie szkolne</w:t>
      </w:r>
      <w:r w:rsidRPr="00B23D70">
        <w:t>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dbać</w:t>
      </w:r>
      <w:r w:rsidRPr="00B23D70">
        <w:t xml:space="preserve"> o ład i estetyk</w:t>
      </w:r>
      <w:r>
        <w:t>ę w pomieszczeniach i otoczeniu;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podporządkować</w:t>
      </w:r>
      <w:r w:rsidRPr="00B23D70">
        <w:t xml:space="preserve"> się poleceniom i zarządzeniom dyrektora, nauczycieli oraz władz samorządu uczniowskiego;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>godnie reprezentować szkołę</w:t>
      </w:r>
      <w:r w:rsidRPr="00B23D70">
        <w:t xml:space="preserve"> na zewnątrz;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 przeciwstawiać</w:t>
      </w:r>
      <w:r w:rsidRPr="00B23D70">
        <w:t xml:space="preserve"> się przejawom brutalności, wulgarności i wandalizmu;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 szanować przekonania, poglądy i godność osobistą</w:t>
      </w:r>
      <w:r w:rsidRPr="00B23D70">
        <w:t xml:space="preserve"> drugiego człowieka;</w:t>
      </w:r>
    </w:p>
    <w:p w:rsidR="00F11E83" w:rsidRDefault="00F11E83" w:rsidP="00F11E83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 przestrzegać zasad higieny osobistej.</w:t>
      </w:r>
    </w:p>
    <w:p w:rsidR="00F11E83" w:rsidRDefault="00F11E83" w:rsidP="00F11E83">
      <w:pPr>
        <w:pStyle w:val="Akapitzlist"/>
        <w:numPr>
          <w:ilvl w:val="0"/>
          <w:numId w:val="24"/>
        </w:numPr>
        <w:spacing w:line="360" w:lineRule="auto"/>
        <w:ind w:left="785"/>
        <w:jc w:val="both"/>
      </w:pPr>
      <w:r w:rsidRPr="00B23D70">
        <w:t xml:space="preserve">Uczeń jest zobowiązany do pilnowania własnego mienia, przedmiotów wartościowych i pieniędzy przynoszonych do szkoły – szkoła nie ponosi </w:t>
      </w:r>
      <w:r w:rsidRPr="00B23D70">
        <w:lastRenderedPageBreak/>
        <w:t>odpowiedzialności materialnej za skradzione lu</w:t>
      </w:r>
      <w:r>
        <w:t xml:space="preserve">b zniszczone przyniesione przez ucznia do </w:t>
      </w:r>
      <w:r w:rsidRPr="00B23D70">
        <w:t>szkoły i pozostawione bez nadzoru prz</w:t>
      </w:r>
      <w:r>
        <w:t>edmioty wartościowe i pieniądze.</w:t>
      </w:r>
    </w:p>
    <w:p w:rsidR="00F11E83" w:rsidRDefault="00F11E83" w:rsidP="00F11E83">
      <w:pPr>
        <w:pStyle w:val="Akapitzlist"/>
        <w:numPr>
          <w:ilvl w:val="0"/>
          <w:numId w:val="24"/>
        </w:numPr>
        <w:spacing w:line="360" w:lineRule="auto"/>
        <w:ind w:left="785"/>
      </w:pPr>
      <w:r>
        <w:t>R</w:t>
      </w:r>
      <w:r w:rsidRPr="00B23D70">
        <w:t>odzic (opiekun prawny) wyraża zgodę na posiadanie i korzystanie z telefonu komór</w:t>
      </w:r>
      <w:r>
        <w:t>kowego przez ucznia na terenie szkoły na podstawie pisemnego oświadczenia.</w:t>
      </w:r>
      <w:r w:rsidRPr="00B23D70">
        <w:t xml:space="preserve"> </w:t>
      </w:r>
    </w:p>
    <w:p w:rsidR="00F11E83" w:rsidRDefault="00F11E83" w:rsidP="00F11E83">
      <w:pPr>
        <w:pStyle w:val="Akapitzlist"/>
        <w:numPr>
          <w:ilvl w:val="0"/>
          <w:numId w:val="24"/>
        </w:numPr>
        <w:spacing w:line="360" w:lineRule="auto"/>
        <w:ind w:left="785"/>
        <w:jc w:val="both"/>
      </w:pPr>
      <w:r w:rsidRPr="00B23D70">
        <w:t>Podczas zajęć edukacyjnych obowiązuje całkowity zakaz używania telefonów komórkowych. Aparaty</w:t>
      </w:r>
      <w:r>
        <w:t xml:space="preserve"> muszą być wyłączone i schowane.</w:t>
      </w:r>
    </w:p>
    <w:p w:rsidR="00F11E83" w:rsidRDefault="00F11E83" w:rsidP="00F11E83">
      <w:pPr>
        <w:pStyle w:val="Akapitzlist"/>
        <w:numPr>
          <w:ilvl w:val="0"/>
          <w:numId w:val="24"/>
        </w:numPr>
        <w:spacing w:line="360" w:lineRule="auto"/>
        <w:ind w:left="785"/>
        <w:jc w:val="both"/>
      </w:pPr>
      <w:r w:rsidRPr="00B23D70">
        <w:t>Każdego ucznia podczas pobytu w szkole obowiązuje bezwzględny zakaz fotografowania, filmowania oraz nagrywania obrazu i dźwięku innych osób – bez ich wiedzy i wyraźnej, jednoznacznej, zgody; zakaz ten dotyczy także wszelkich zajęć pozalekcyjnych i pozaszkolnych, wyjazdów i innych form wypoczy</w:t>
      </w:r>
      <w:r>
        <w:t>nku organizowanych przez szkołę.</w:t>
      </w:r>
    </w:p>
    <w:p w:rsidR="00F11E83" w:rsidRPr="006A00B6" w:rsidRDefault="00F11E83" w:rsidP="00F11E83">
      <w:pPr>
        <w:pStyle w:val="Akapitzlist"/>
        <w:numPr>
          <w:ilvl w:val="0"/>
          <w:numId w:val="24"/>
        </w:numPr>
        <w:spacing w:line="360" w:lineRule="auto"/>
        <w:ind w:left="785"/>
        <w:jc w:val="both"/>
      </w:pPr>
      <w:r w:rsidRPr="00B23D70">
        <w:t xml:space="preserve">W przypadku złamania przez ucznia zakazu, o którym mowa w pkt. 3 i 5, uczeń jest zobowiązany przekazać telefon, aparat fotograficzny, MP3 lub inne urządzenie nagrywające </w:t>
      </w:r>
      <w:r>
        <w:t>czy grające do depozytu dyrektora</w:t>
      </w:r>
      <w:r w:rsidRPr="00B23D70">
        <w:t xml:space="preserve"> szkoły – odbiór tych urządzeń jest możliwy wyłącznie przez rodzicó</w:t>
      </w:r>
      <w:r>
        <w:t>w lub prawnych opiekunów ucznia.</w:t>
      </w:r>
    </w:p>
    <w:p w:rsidR="00F11E83" w:rsidRDefault="00F11E83" w:rsidP="00F11E83">
      <w:pPr>
        <w:pStyle w:val="Akapitzlist"/>
        <w:spacing w:line="360" w:lineRule="auto"/>
        <w:ind w:left="714"/>
        <w:jc w:val="both"/>
      </w:pPr>
    </w:p>
    <w:p w:rsidR="00F11E83" w:rsidRPr="00B23D70" w:rsidRDefault="00F11E83" w:rsidP="00F11E83">
      <w:pPr>
        <w:jc w:val="center"/>
      </w:pPr>
      <w:r w:rsidRPr="00B23D70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19</w:t>
      </w:r>
    </w:p>
    <w:p w:rsidR="00F11E83" w:rsidRDefault="00F11E83" w:rsidP="00F11E83">
      <w:pPr>
        <w:spacing w:line="360" w:lineRule="auto"/>
        <w:ind w:left="714" w:hanging="357"/>
        <w:jc w:val="center"/>
      </w:pP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Uczeń  szkoły przysposabiającej do pracy </w:t>
      </w:r>
      <w:r w:rsidRPr="00B23D70">
        <w:t>może otrzymać nagrodę za: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wyniki w nauce;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osiągnięcia sportowe, artystyczne;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prace społeczne na rzecz szkoły;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co najmniej dobrą ocenę zachowania i kulturę osobistą;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wysoką frekwencję;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pomoc innym.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 w:rsidRPr="00B23D70">
        <w:t>Nagrody przyznaje</w:t>
      </w:r>
      <w:r>
        <w:t xml:space="preserve"> dyrektor na wniosek wychowawcy klasy i grupy, samorządu uczniowskiego, rady rodziców po zasięgnięciu opinii rady p</w:t>
      </w:r>
      <w:r w:rsidRPr="00B23D70">
        <w:t>edagogicznej.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 w:rsidRPr="00B23D70">
        <w:t>Przewidziane są następujące formy nagród: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pochwała wychowawcy klasy i grupy;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pochwała dyrektora wobec całej społeczności szkolnej;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dyplom uznania;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list gratulacyjny dla rodziców;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nagrody rzeczowe</w:t>
      </w:r>
      <w:r>
        <w:t xml:space="preserve"> finansowane z budżetu szkoły, radę r</w:t>
      </w:r>
      <w:r w:rsidRPr="00B23D70">
        <w:t>odziców, sponsorów.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wycieczka dla wyróżniających się uczniów.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 w:rsidRPr="00B23D70">
        <w:lastRenderedPageBreak/>
        <w:t>Uczeń może być ukarany za: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>
        <w:t>nieprzestrzeganie statutu s</w:t>
      </w:r>
      <w:r w:rsidRPr="00B23D70">
        <w:t>zkoły, regulaminów i zarządzeń wewnętrznych;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lekceważenie obowiązków szkolnych, samowolne opuszczanie szkoły, oddalanie się od grupy wychowawczej, spóźnianie się, ucieczki z lekcji;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dewastację i niszczenie majątku szkolnego;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kradzieże;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arogancki sposób bycia i zachowania wobec nauczycieli i innych pracowników szkoły, osób przebywających na terenie szkoły i jej otoczeniu, kolegów;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palenie papierosów, picie alkoholu, stosowanie, rozprowadzenie i namawianie do użycia narkotyków i środków odurzających;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uporczywe i celowe dezorganizowanie pracy na lekcji i zajęciach pozalekcyjnych, używanie wulgarnego słownictwa;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fotografowanie, filmowanie oraz nagrywanie obrazu i dźwięku innych osób bez ich wiedzy i zgody podczas zajęć edukacyjnych i pozalekcyjnych.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>
        <w:t>Formy kar: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upomnienie ustne wychowawcy klasy;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upomnienie na piśmie wychowawcy klasy, grupy z powiadomieniem rodziców (prawnych opiekunów);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 w:rsidRPr="00B23D70">
        <w:t>upomnienie na piśmie dyrektora szkoły z powiadomienie</w:t>
      </w:r>
      <w:r>
        <w:t>m rodziców (prawnych opiekunów).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 w:rsidRPr="00B23D70">
        <w:t>Sposoby i formy dokumentowania kar: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>
        <w:t>n</w:t>
      </w:r>
      <w:r w:rsidRPr="00B23D70">
        <w:t>iewłaściwe zachowania ucznia zapisywane są przez nauczycieli w formie uwag w dzienniku lekcyjnym lub specjalnym zeszycie zakładanym przez wychowawcę klasy;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>
        <w:t>z</w:t>
      </w:r>
      <w:r w:rsidRPr="00B23D70">
        <w:t>gromadzone uwagi są podstawą do wymierzenia kar przez wychowawcę klasy, bądź wnioskowania o nałożenie kar wyższych, pozostających w gestii dyrektora szkoły;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>
        <w:t>k</w:t>
      </w:r>
      <w:r w:rsidRPr="00B23D70">
        <w:t>ary udzielone w formie pisemnej podpisywane są odpowiednio przez dyrektora, wychowawcę klasy, ucznia, rodzica (opiekuna prawnego).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 w:rsidRPr="00B23D70">
        <w:t>Od każdej wymierzonej kary uczeń może się odwołać za pośrednictwem Samorządu Uczniowskiego, wychowawcy lub rodziców do dyrektora w terminie siedmiu dni.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 w:rsidRPr="00B23D70">
        <w:t xml:space="preserve">Dyrektor w porozumieniu z pedagogiem szkolnym i przewodniczącym samorządu szkolnego, a w szczególnych przypadkach z powołanymi przez siebie </w:t>
      </w:r>
      <w:r w:rsidRPr="00B23D70">
        <w:lastRenderedPageBreak/>
        <w:t xml:space="preserve">przedstawicielami rady pedagogicznej rozpatruje odwołanie w ciągu siedmiu dni </w:t>
      </w:r>
      <w:r w:rsidRPr="00B23D70">
        <w:br/>
        <w:t>i postanawia: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>
        <w:t>o</w:t>
      </w:r>
      <w:r w:rsidRPr="00B23D70">
        <w:t>ddalić odwołanie, podając pisemne uzasadnienie;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>
        <w:t>o</w:t>
      </w:r>
      <w:r w:rsidRPr="00B23D70">
        <w:t>dwołać karę;</w:t>
      </w:r>
    </w:p>
    <w:p w:rsidR="00F11E83" w:rsidRPr="00B23D70" w:rsidRDefault="00F11E83" w:rsidP="00F11E83">
      <w:pPr>
        <w:pStyle w:val="Akapitzlist"/>
        <w:numPr>
          <w:ilvl w:val="1"/>
          <w:numId w:val="25"/>
        </w:numPr>
        <w:spacing w:line="360" w:lineRule="auto"/>
        <w:jc w:val="both"/>
      </w:pPr>
      <w:r>
        <w:t>z</w:t>
      </w:r>
      <w:r w:rsidRPr="00B23D70">
        <w:t>awiesić warunkowo wykonanie kary.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>
        <w:t>Rada p</w:t>
      </w:r>
      <w:r w:rsidRPr="00B23D70">
        <w:t xml:space="preserve">edagogiczna może podjąć uchwałę o </w:t>
      </w:r>
      <w:r>
        <w:t>przeniesieniu</w:t>
      </w:r>
      <w:r w:rsidRPr="00B23D70">
        <w:t xml:space="preserve"> do innej szkoły ( placówki) po wyczerpaniu wszystkich kar możliwych do zastosowania.</w:t>
      </w:r>
    </w:p>
    <w:p w:rsidR="00F11E83" w:rsidRPr="00B23D70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>
        <w:t>Dyrektor na podstawie uchwały r</w:t>
      </w:r>
      <w:r w:rsidRPr="00B23D70">
        <w:t xml:space="preserve">ady </w:t>
      </w:r>
      <w:r>
        <w:t>pedagogicznej może wystąpić do kuratora o</w:t>
      </w:r>
      <w:r w:rsidRPr="00B23D70">
        <w:t xml:space="preserve">światy z wnioskiem o przeniesienie ucznia do innej szkoły lub placówki </w:t>
      </w:r>
    </w:p>
    <w:p w:rsidR="00F11E83" w:rsidRPr="00B23D70" w:rsidRDefault="00F11E83" w:rsidP="00F11E83">
      <w:pPr>
        <w:pStyle w:val="Akapitzlist"/>
        <w:spacing w:line="360" w:lineRule="auto"/>
        <w:jc w:val="both"/>
      </w:pPr>
      <w:r w:rsidRPr="00B23D70">
        <w:t>w przypadkach:</w:t>
      </w:r>
    </w:p>
    <w:p w:rsidR="00F11E83" w:rsidRPr="00B23D70" w:rsidRDefault="00F11E83" w:rsidP="00F11E83">
      <w:pPr>
        <w:pStyle w:val="Akapitzlist"/>
        <w:numPr>
          <w:ilvl w:val="0"/>
          <w:numId w:val="26"/>
        </w:numPr>
        <w:spacing w:line="360" w:lineRule="auto"/>
        <w:jc w:val="both"/>
      </w:pPr>
      <w:r w:rsidRPr="00B23D70">
        <w:t xml:space="preserve">zachowania zagrażającego życiu, zdrowiu i bezpieczeństwu innych osób </w:t>
      </w:r>
    </w:p>
    <w:p w:rsidR="00F11E83" w:rsidRPr="00B23D70" w:rsidRDefault="00F11E83" w:rsidP="00F11E83">
      <w:pPr>
        <w:pStyle w:val="Akapitzlist"/>
        <w:spacing w:line="360" w:lineRule="auto"/>
        <w:ind w:left="1440"/>
        <w:jc w:val="both"/>
      </w:pPr>
      <w:r w:rsidRPr="00B23D70">
        <w:t>w szkole i poza nią;</w:t>
      </w:r>
    </w:p>
    <w:p w:rsidR="00F11E83" w:rsidRPr="00B23D70" w:rsidRDefault="00F11E83" w:rsidP="00F11E83">
      <w:pPr>
        <w:pStyle w:val="Akapitzlist"/>
        <w:numPr>
          <w:ilvl w:val="0"/>
          <w:numId w:val="26"/>
        </w:numPr>
        <w:spacing w:line="360" w:lineRule="auto"/>
        <w:jc w:val="both"/>
      </w:pPr>
      <w:r w:rsidRPr="00B23D70">
        <w:t>dopuszczania się umyślnej dewastacji mienia publicznego narażającej szkołę na poważne straty materialne;</w:t>
      </w:r>
    </w:p>
    <w:p w:rsidR="00F11E83" w:rsidRPr="00B23D70" w:rsidRDefault="00F11E83" w:rsidP="00F11E83">
      <w:pPr>
        <w:pStyle w:val="Akapitzlist"/>
        <w:numPr>
          <w:ilvl w:val="0"/>
          <w:numId w:val="26"/>
        </w:numPr>
        <w:spacing w:line="360" w:lineRule="auto"/>
        <w:jc w:val="both"/>
      </w:pPr>
      <w:r w:rsidRPr="00B23D70">
        <w:t>obraźliwego, agresywnego zachowania wobec nauczycieli, pracowników szkoły oraz innych osób przebywających na terenie szkoły lub jej otoczeniu;</w:t>
      </w:r>
    </w:p>
    <w:p w:rsidR="00F11E83" w:rsidRPr="00B23D70" w:rsidRDefault="00F11E83" w:rsidP="00F11E83">
      <w:pPr>
        <w:pStyle w:val="Akapitzlist"/>
        <w:numPr>
          <w:ilvl w:val="0"/>
          <w:numId w:val="26"/>
        </w:numPr>
        <w:spacing w:line="360" w:lineRule="auto"/>
        <w:jc w:val="both"/>
      </w:pPr>
      <w:r w:rsidRPr="00B23D70">
        <w:t xml:space="preserve">stosowania przemocy, moralnego lub fizycznego znęcania się nad kolegami </w:t>
      </w:r>
      <w:r w:rsidRPr="00B23D70">
        <w:br/>
        <w:t>i innymi osobami w szkole lub poza nią;</w:t>
      </w:r>
    </w:p>
    <w:p w:rsidR="00F11E83" w:rsidRDefault="00F11E83" w:rsidP="00F11E83">
      <w:pPr>
        <w:pStyle w:val="Akapitzlist"/>
        <w:numPr>
          <w:ilvl w:val="0"/>
          <w:numId w:val="26"/>
        </w:numPr>
        <w:spacing w:line="360" w:lineRule="auto"/>
        <w:jc w:val="both"/>
      </w:pPr>
      <w:r>
        <w:t>czynów podlegających kodeksowi k</w:t>
      </w:r>
      <w:r w:rsidRPr="00B23D70">
        <w:t>arnemu i orzeczenia prawomocnego wy</w:t>
      </w:r>
      <w:r>
        <w:t>roku sądowego;</w:t>
      </w:r>
    </w:p>
    <w:p w:rsidR="00F11E83" w:rsidRPr="00B23D70" w:rsidRDefault="00F11E83" w:rsidP="00F11E83">
      <w:pPr>
        <w:pStyle w:val="Akapitzlist"/>
        <w:numPr>
          <w:ilvl w:val="0"/>
          <w:numId w:val="26"/>
        </w:numPr>
        <w:spacing w:line="360" w:lineRule="auto"/>
        <w:jc w:val="both"/>
      </w:pPr>
      <w:r>
        <w:t>zmiany orzeczenie o potrzebie kształcenia specjalnego, na podstawie którego uczeń nie może uczęszczać do szkoły.</w:t>
      </w:r>
    </w:p>
    <w:p w:rsidR="00F11E83" w:rsidRDefault="00F11E83" w:rsidP="00F11E83">
      <w:pPr>
        <w:pStyle w:val="Akapitzlist"/>
        <w:numPr>
          <w:ilvl w:val="0"/>
          <w:numId w:val="25"/>
        </w:numPr>
        <w:spacing w:line="360" w:lineRule="auto"/>
        <w:jc w:val="both"/>
      </w:pPr>
      <w:r w:rsidRPr="00B23D70">
        <w:t>W przypadku szczególnie drastycznych chuligańskich zachowań dyrektor szkoły może skierować sprawę do sądu dla nieletnich.</w:t>
      </w:r>
    </w:p>
    <w:p w:rsidR="0056194C" w:rsidRPr="0056194C" w:rsidRDefault="0056194C" w:rsidP="00F11E83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 w:rsidRPr="0056194C">
        <w:rPr>
          <w:b/>
        </w:rPr>
        <w:t>Dyrektor szkoły może w drodze decyzji, na podstawie uchwały rady pedagogicznej skreślić pełnoletniego ucznia z listy uczniów w następujących przypadkach:</w:t>
      </w:r>
    </w:p>
    <w:p w:rsidR="0056194C" w:rsidRPr="0056194C" w:rsidRDefault="0056194C" w:rsidP="0056194C">
      <w:pPr>
        <w:pStyle w:val="Akapitzlist"/>
        <w:numPr>
          <w:ilvl w:val="1"/>
          <w:numId w:val="25"/>
        </w:numPr>
        <w:spacing w:line="360" w:lineRule="auto"/>
        <w:jc w:val="both"/>
        <w:rPr>
          <w:b/>
        </w:rPr>
      </w:pPr>
      <w:r w:rsidRPr="0056194C">
        <w:rPr>
          <w:b/>
        </w:rPr>
        <w:t>stwarzania sytuacji zagrażających bezpieczeństwu zdrowiu uczniów i pracowników szkoły;</w:t>
      </w:r>
    </w:p>
    <w:p w:rsidR="0056194C" w:rsidRPr="0056194C" w:rsidRDefault="0056194C" w:rsidP="0056194C">
      <w:pPr>
        <w:pStyle w:val="Akapitzlist"/>
        <w:numPr>
          <w:ilvl w:val="1"/>
          <w:numId w:val="25"/>
        </w:numPr>
        <w:spacing w:line="360" w:lineRule="auto"/>
        <w:jc w:val="both"/>
        <w:rPr>
          <w:b/>
        </w:rPr>
      </w:pPr>
      <w:r w:rsidRPr="0056194C">
        <w:rPr>
          <w:b/>
        </w:rPr>
        <w:t>dystrybucji narkotyków i środków odurzających oraz bycia pod ich wpływem na terenie szkoły;</w:t>
      </w:r>
    </w:p>
    <w:p w:rsidR="0056194C" w:rsidRPr="0056194C" w:rsidRDefault="0056194C" w:rsidP="0056194C">
      <w:pPr>
        <w:pStyle w:val="Akapitzlist"/>
        <w:numPr>
          <w:ilvl w:val="1"/>
          <w:numId w:val="25"/>
        </w:numPr>
        <w:spacing w:line="360" w:lineRule="auto"/>
        <w:jc w:val="both"/>
        <w:rPr>
          <w:b/>
        </w:rPr>
      </w:pPr>
      <w:r w:rsidRPr="0056194C">
        <w:rPr>
          <w:b/>
        </w:rPr>
        <w:t>notorycznego opuszczania bez usprawiedliwienia obowiązkowych zajęć edukacyjnych, a  postępowanie takie powtarza się w kolejnym roku szkolnym;</w:t>
      </w:r>
    </w:p>
    <w:p w:rsidR="0056194C" w:rsidRPr="0056194C" w:rsidRDefault="0056194C" w:rsidP="0056194C">
      <w:pPr>
        <w:pStyle w:val="Akapitzlist"/>
        <w:numPr>
          <w:ilvl w:val="1"/>
          <w:numId w:val="25"/>
        </w:numPr>
        <w:spacing w:line="360" w:lineRule="auto"/>
        <w:jc w:val="both"/>
        <w:rPr>
          <w:b/>
        </w:rPr>
      </w:pPr>
      <w:r w:rsidRPr="0056194C">
        <w:rPr>
          <w:b/>
        </w:rPr>
        <w:lastRenderedPageBreak/>
        <w:t>dopuszczenia się kradzieży;</w:t>
      </w:r>
    </w:p>
    <w:p w:rsidR="0056194C" w:rsidRPr="0056194C" w:rsidRDefault="0056194C" w:rsidP="0056194C">
      <w:pPr>
        <w:pStyle w:val="Akapitzlist"/>
        <w:numPr>
          <w:ilvl w:val="1"/>
          <w:numId w:val="25"/>
        </w:numPr>
        <w:spacing w:line="360" w:lineRule="auto"/>
        <w:jc w:val="both"/>
        <w:rPr>
          <w:b/>
        </w:rPr>
      </w:pPr>
      <w:r w:rsidRPr="0056194C">
        <w:rPr>
          <w:b/>
        </w:rPr>
        <w:t>porzucenia szkoły i niezgłaszania się rodziców na wezwania wychowawcy klasy;</w:t>
      </w:r>
    </w:p>
    <w:p w:rsidR="0056194C" w:rsidRPr="0056194C" w:rsidRDefault="0056194C" w:rsidP="0056194C">
      <w:pPr>
        <w:pStyle w:val="Akapitzlist"/>
        <w:numPr>
          <w:ilvl w:val="1"/>
          <w:numId w:val="25"/>
        </w:numPr>
        <w:spacing w:line="360" w:lineRule="auto"/>
        <w:jc w:val="both"/>
        <w:rPr>
          <w:b/>
        </w:rPr>
      </w:pPr>
      <w:r w:rsidRPr="0056194C">
        <w:rPr>
          <w:b/>
        </w:rPr>
        <w:t>uczeń może być również skreślony w trybie natychmiastowej wykonalności bez stosowania gradacji kar w przypadku prawomocnego wyroku sądowego.</w:t>
      </w:r>
      <w:r>
        <w:rPr>
          <w:rStyle w:val="Odwoanieprzypisudolnego"/>
          <w:b/>
        </w:rPr>
        <w:footnoteReference w:id="6"/>
      </w:r>
    </w:p>
    <w:p w:rsidR="00F11E83" w:rsidRPr="0056194C" w:rsidRDefault="00F11E83" w:rsidP="00F11E83">
      <w:pPr>
        <w:pStyle w:val="Akapitzlist"/>
        <w:spacing w:line="360" w:lineRule="auto"/>
        <w:ind w:left="360"/>
        <w:jc w:val="both"/>
        <w:rPr>
          <w:b/>
        </w:rPr>
      </w:pPr>
    </w:p>
    <w:p w:rsidR="00F11E83" w:rsidRDefault="00F11E83" w:rsidP="00F11E83">
      <w:pPr>
        <w:spacing w:line="360" w:lineRule="auto"/>
        <w:jc w:val="both"/>
      </w:pPr>
    </w:p>
    <w:p w:rsidR="00F11E83" w:rsidRPr="00EF138B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 w:rsidRPr="00EF1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F11E83" w:rsidRPr="00EF138B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Współdziałanie z rodzicami i środowiskiem lokalnym</w:t>
      </w:r>
    </w:p>
    <w:p w:rsidR="00F11E83" w:rsidRDefault="00F11E83" w:rsidP="00F11E83">
      <w:pPr>
        <w:pStyle w:val="Teksttreci20"/>
        <w:shd w:val="clear" w:color="auto" w:fill="auto"/>
        <w:spacing w:after="0" w:line="360" w:lineRule="auto"/>
        <w:ind w:left="60" w:firstLine="0"/>
        <w:jc w:val="center"/>
        <w:rPr>
          <w:color w:val="000000"/>
        </w:rPr>
      </w:pPr>
    </w:p>
    <w:p w:rsidR="00F11E83" w:rsidRPr="00FE48A5" w:rsidRDefault="00F11E83" w:rsidP="00F11E83">
      <w:pPr>
        <w:pStyle w:val="Teksttreci20"/>
        <w:shd w:val="clear" w:color="auto" w:fill="auto"/>
        <w:spacing w:after="0" w:line="360" w:lineRule="auto"/>
        <w:ind w:left="6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E48A5">
        <w:rPr>
          <w:rFonts w:ascii="Times New Roman" w:hAnsi="Times New Roman" w:cs="Times New Roman"/>
          <w:b/>
          <w:bCs/>
          <w:color w:val="000000"/>
        </w:rPr>
        <w:t>§ 20</w:t>
      </w:r>
    </w:p>
    <w:p w:rsidR="00F11E83" w:rsidRPr="00FE48A5" w:rsidRDefault="00F11E83" w:rsidP="00F11E83">
      <w:pPr>
        <w:pStyle w:val="Teksttreci20"/>
        <w:numPr>
          <w:ilvl w:val="0"/>
          <w:numId w:val="12"/>
        </w:numPr>
        <w:shd w:val="clear" w:color="auto" w:fill="auto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48A5">
        <w:rPr>
          <w:rFonts w:ascii="Times New Roman" w:hAnsi="Times New Roman" w:cs="Times New Roman"/>
          <w:color w:val="000000"/>
          <w:sz w:val="24"/>
          <w:szCs w:val="24"/>
        </w:rPr>
        <w:t>Współpracę i współdziałanie z poradniami psychologiczno – pedagogicznymi, ze stowarzyszeniami lub innymi organizacjami w zakresie działalności innowacyjnej określa Statut Ośrodka.</w:t>
      </w:r>
    </w:p>
    <w:p w:rsidR="00F11E83" w:rsidRPr="00FE48A5" w:rsidRDefault="00F11E83" w:rsidP="00F11E83">
      <w:pPr>
        <w:pStyle w:val="Teksttreci20"/>
        <w:numPr>
          <w:ilvl w:val="0"/>
          <w:numId w:val="12"/>
        </w:numPr>
        <w:shd w:val="clear" w:color="auto" w:fill="auto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48A5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szkoły z rodzicami w zakresie nauczania, wychowania, opieki </w:t>
      </w:r>
      <w:r w:rsidRPr="00FE48A5">
        <w:rPr>
          <w:rFonts w:ascii="Times New Roman" w:hAnsi="Times New Roman" w:cs="Times New Roman"/>
          <w:color w:val="000000"/>
          <w:sz w:val="24"/>
          <w:szCs w:val="24"/>
        </w:rPr>
        <w:br/>
        <w:t>i profilaktyki określa Statut Ośrodka.</w:t>
      </w:r>
    </w:p>
    <w:p w:rsidR="00F11E83" w:rsidRPr="00FE48A5" w:rsidRDefault="00F11E83" w:rsidP="00F11E83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1E83" w:rsidRPr="00FE48A5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  <w:r w:rsidRPr="00FE4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IX</w:t>
      </w:r>
    </w:p>
    <w:p w:rsidR="00F11E83" w:rsidRPr="00FE48A5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4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końcowe</w:t>
      </w:r>
    </w:p>
    <w:p w:rsidR="00F11E83" w:rsidRPr="00FE48A5" w:rsidRDefault="00F11E83" w:rsidP="00F11E83">
      <w:pPr>
        <w:pStyle w:val="Nagwek1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F11E83" w:rsidRPr="00FE48A5" w:rsidRDefault="00F11E83" w:rsidP="00F11E83">
      <w:pPr>
        <w:pStyle w:val="Teksttreci20"/>
        <w:shd w:val="clear" w:color="auto" w:fill="auto"/>
        <w:spacing w:after="0" w:line="360" w:lineRule="auto"/>
        <w:ind w:left="6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E48A5">
        <w:rPr>
          <w:rFonts w:ascii="Times New Roman" w:hAnsi="Times New Roman" w:cs="Times New Roman"/>
          <w:b/>
          <w:bCs/>
          <w:color w:val="000000"/>
        </w:rPr>
        <w:t>§ 21</w:t>
      </w:r>
    </w:p>
    <w:p w:rsidR="00F11E83" w:rsidRPr="00FE48A5" w:rsidRDefault="00F11E83" w:rsidP="00F11E83">
      <w:pPr>
        <w:pStyle w:val="Teksttreci20"/>
        <w:numPr>
          <w:ilvl w:val="0"/>
          <w:numId w:val="13"/>
        </w:numPr>
        <w:shd w:val="clear" w:color="auto" w:fill="auto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48A5">
        <w:rPr>
          <w:rFonts w:ascii="Times New Roman" w:hAnsi="Times New Roman" w:cs="Times New Roman"/>
          <w:color w:val="000000"/>
          <w:sz w:val="24"/>
          <w:szCs w:val="24"/>
        </w:rPr>
        <w:t>Szkoła prowadzi i przechowuje dokumentację dotyczącą procesu dydaktyczno-wychowawczego zgodnie z obowiązującymi przepisami.</w:t>
      </w:r>
    </w:p>
    <w:p w:rsidR="00F11E83" w:rsidRPr="00FE48A5" w:rsidRDefault="00F11E83" w:rsidP="00F11E83">
      <w:pPr>
        <w:pStyle w:val="Teksttreci20"/>
        <w:numPr>
          <w:ilvl w:val="0"/>
          <w:numId w:val="13"/>
        </w:numPr>
        <w:shd w:val="clear" w:color="auto" w:fill="auto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48A5">
        <w:rPr>
          <w:rFonts w:ascii="Times New Roman" w:hAnsi="Times New Roman" w:cs="Times New Roman"/>
          <w:color w:val="000000"/>
          <w:sz w:val="24"/>
          <w:szCs w:val="24"/>
        </w:rPr>
        <w:t>Szkoła używa pieczęci urzędowej zgodnie z odrębnymi przepisami.</w:t>
      </w:r>
    </w:p>
    <w:p w:rsidR="00F11E83" w:rsidRPr="00FE48A5" w:rsidRDefault="00F11E83" w:rsidP="00F11E83">
      <w:pPr>
        <w:pStyle w:val="Teksttreci20"/>
        <w:numPr>
          <w:ilvl w:val="0"/>
          <w:numId w:val="13"/>
        </w:numPr>
        <w:shd w:val="clear" w:color="auto" w:fill="auto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48A5">
        <w:rPr>
          <w:rFonts w:ascii="Times New Roman" w:hAnsi="Times New Roman" w:cs="Times New Roman"/>
          <w:color w:val="000000"/>
          <w:sz w:val="24"/>
          <w:szCs w:val="24"/>
        </w:rPr>
        <w:t>Zasady gospodarki finansowej szkoły określają odrębne przepisy.</w:t>
      </w:r>
    </w:p>
    <w:p w:rsidR="00F11E83" w:rsidRPr="00FE48A5" w:rsidRDefault="00F11E83" w:rsidP="00F11E83">
      <w:pPr>
        <w:pStyle w:val="Teksttreci20"/>
        <w:numPr>
          <w:ilvl w:val="0"/>
          <w:numId w:val="13"/>
        </w:numPr>
        <w:shd w:val="clear" w:color="auto" w:fill="auto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48A5">
        <w:rPr>
          <w:rFonts w:ascii="Times New Roman" w:hAnsi="Times New Roman" w:cs="Times New Roman"/>
          <w:color w:val="000000"/>
          <w:sz w:val="24"/>
          <w:szCs w:val="24"/>
        </w:rPr>
        <w:t>Kwestie nieustalone w niniejszym statucie reguluje Statut Ośrodka.</w:t>
      </w:r>
    </w:p>
    <w:p w:rsidR="00F11E83" w:rsidRPr="00FE48A5" w:rsidRDefault="00F11E83" w:rsidP="00F11E83">
      <w:pPr>
        <w:pStyle w:val="Teksttreci20"/>
        <w:numPr>
          <w:ilvl w:val="0"/>
          <w:numId w:val="13"/>
        </w:numPr>
        <w:shd w:val="clear" w:color="auto" w:fill="auto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48A5">
        <w:rPr>
          <w:rFonts w:ascii="Times New Roman" w:hAnsi="Times New Roman" w:cs="Times New Roman"/>
          <w:color w:val="000000"/>
          <w:sz w:val="24"/>
          <w:szCs w:val="24"/>
        </w:rPr>
        <w:t xml:space="preserve">Zmian w statucie dokonuje rada pedagogiczna z własnej inicjatywy lub na wniosek organów szkoły. </w:t>
      </w:r>
    </w:p>
    <w:p w:rsidR="00F11E83" w:rsidRPr="00FE48A5" w:rsidRDefault="00F11E83" w:rsidP="00F11E83">
      <w:pPr>
        <w:spacing w:line="360" w:lineRule="auto"/>
        <w:jc w:val="both"/>
      </w:pPr>
      <w:bookmarkStart w:id="2" w:name="_GoBack"/>
      <w:bookmarkEnd w:id="2"/>
    </w:p>
    <w:p w:rsidR="0016647C" w:rsidRDefault="0016647C"/>
    <w:sectPr w:rsidR="0016647C" w:rsidSect="00E3207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95" w:rsidRDefault="00F74995" w:rsidP="00E3481D">
      <w:r>
        <w:separator/>
      </w:r>
    </w:p>
  </w:endnote>
  <w:endnote w:type="continuationSeparator" w:id="0">
    <w:p w:rsidR="00F74995" w:rsidRDefault="00F74995" w:rsidP="00E3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12" w:rsidRDefault="00D800C6" w:rsidP="00201DB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1E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23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D12" w:rsidRDefault="00F74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95" w:rsidRDefault="00F74995" w:rsidP="00E3481D">
      <w:r>
        <w:separator/>
      </w:r>
    </w:p>
  </w:footnote>
  <w:footnote w:type="continuationSeparator" w:id="0">
    <w:p w:rsidR="00F74995" w:rsidRDefault="00F74995" w:rsidP="00E3481D">
      <w:r>
        <w:continuationSeparator/>
      </w:r>
    </w:p>
  </w:footnote>
  <w:footnote w:id="1">
    <w:p w:rsidR="00342E6D" w:rsidRDefault="00342E6D">
      <w:pPr>
        <w:pStyle w:val="Tekstprzypisudolnego"/>
      </w:pPr>
      <w:r>
        <w:rPr>
          <w:rStyle w:val="Odwoanieprzypisudolnego"/>
        </w:rPr>
        <w:footnoteRef/>
      </w:r>
      <w:r>
        <w:t>Uchwała nr IV/2019/2020 Rady Pedagogicznej z dnia 4.10.2019 r.</w:t>
      </w:r>
    </w:p>
  </w:footnote>
  <w:footnote w:id="2">
    <w:p w:rsidR="00342E6D" w:rsidRDefault="00342E6D">
      <w:pPr>
        <w:pStyle w:val="Tekstprzypisudolnego"/>
      </w:pPr>
      <w:r>
        <w:rPr>
          <w:rStyle w:val="Odwoanieprzypisudolnego"/>
        </w:rPr>
        <w:footnoteRef/>
      </w:r>
      <w:r>
        <w:t xml:space="preserve"> Uchwała nr IV/2019/2020 Rady Pedagogicznej z dnia 4.10.2019 r.</w:t>
      </w:r>
    </w:p>
  </w:footnote>
  <w:footnote w:id="3">
    <w:p w:rsidR="00AA5B70" w:rsidRDefault="00AA5B70">
      <w:pPr>
        <w:pStyle w:val="Tekstprzypisudolnego"/>
      </w:pPr>
      <w:r>
        <w:rPr>
          <w:rStyle w:val="Odwoanieprzypisudolnego"/>
        </w:rPr>
        <w:footnoteRef/>
      </w:r>
      <w:r>
        <w:t>Uchwała nr IV/2019/2020 Rady Pedagogicznej z dnia 4.10.2019 r.</w:t>
      </w:r>
    </w:p>
  </w:footnote>
  <w:footnote w:id="4">
    <w:p w:rsidR="00AA5B70" w:rsidRDefault="00AA5B70">
      <w:pPr>
        <w:pStyle w:val="Tekstprzypisudolnego"/>
      </w:pPr>
      <w:r>
        <w:rPr>
          <w:rStyle w:val="Odwoanieprzypisudolnego"/>
        </w:rPr>
        <w:footnoteRef/>
      </w:r>
      <w:r>
        <w:t xml:space="preserve"> Uchwała nr IV/2019/2020 Rady Pedagogicznej z dnia 4.10.2019 r.</w:t>
      </w:r>
    </w:p>
  </w:footnote>
  <w:footnote w:id="5">
    <w:p w:rsidR="00AA5B70" w:rsidRDefault="00AA5B70">
      <w:pPr>
        <w:pStyle w:val="Tekstprzypisudolnego"/>
      </w:pPr>
      <w:r>
        <w:rPr>
          <w:rStyle w:val="Odwoanieprzypisudolnego"/>
        </w:rPr>
        <w:footnoteRef/>
      </w:r>
      <w:r>
        <w:t xml:space="preserve"> Uchwała nr XXII/2017/2018 Rady Pedagogicznej z dnia 21.03.2018 r.</w:t>
      </w:r>
    </w:p>
  </w:footnote>
  <w:footnote w:id="6">
    <w:p w:rsidR="0056194C" w:rsidRDefault="0056194C">
      <w:pPr>
        <w:pStyle w:val="Tekstprzypisudolnego"/>
      </w:pPr>
      <w:r>
        <w:rPr>
          <w:rStyle w:val="Odwoanieprzypisudolnego"/>
        </w:rPr>
        <w:footnoteRef/>
      </w:r>
      <w:r>
        <w:t xml:space="preserve"> Uchwała nr XXI/2018/2019 Rady Pedagogicznej z dnia 24.05.2019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B5"/>
    <w:multiLevelType w:val="hybridMultilevel"/>
    <w:tmpl w:val="0C129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A4072"/>
    <w:multiLevelType w:val="hybridMultilevel"/>
    <w:tmpl w:val="4A5C2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75552"/>
    <w:multiLevelType w:val="hybridMultilevel"/>
    <w:tmpl w:val="C87CD018"/>
    <w:lvl w:ilvl="0" w:tplc="B0EE183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1DA"/>
    <w:multiLevelType w:val="hybridMultilevel"/>
    <w:tmpl w:val="88C0C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F3228"/>
    <w:multiLevelType w:val="hybridMultilevel"/>
    <w:tmpl w:val="9A7E71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3750"/>
    <w:multiLevelType w:val="hybridMultilevel"/>
    <w:tmpl w:val="3716C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C7A1B"/>
    <w:multiLevelType w:val="hybridMultilevel"/>
    <w:tmpl w:val="6DBC2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A51AF"/>
    <w:multiLevelType w:val="hybridMultilevel"/>
    <w:tmpl w:val="0010E0BE"/>
    <w:lvl w:ilvl="0" w:tplc="E05C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52F4"/>
    <w:multiLevelType w:val="hybridMultilevel"/>
    <w:tmpl w:val="BAD61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89612D"/>
    <w:multiLevelType w:val="hybridMultilevel"/>
    <w:tmpl w:val="7646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A6550A5"/>
    <w:multiLevelType w:val="hybridMultilevel"/>
    <w:tmpl w:val="00089FB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F14E57"/>
    <w:multiLevelType w:val="hybridMultilevel"/>
    <w:tmpl w:val="43FCAFC0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502678B"/>
    <w:multiLevelType w:val="hybridMultilevel"/>
    <w:tmpl w:val="3C808E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B25119"/>
    <w:multiLevelType w:val="hybridMultilevel"/>
    <w:tmpl w:val="3E62C0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B830CF5"/>
    <w:multiLevelType w:val="hybridMultilevel"/>
    <w:tmpl w:val="20F6C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6E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D37C4"/>
    <w:multiLevelType w:val="hybridMultilevel"/>
    <w:tmpl w:val="212CF42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625560"/>
    <w:multiLevelType w:val="hybridMultilevel"/>
    <w:tmpl w:val="68529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15D68"/>
    <w:multiLevelType w:val="hybridMultilevel"/>
    <w:tmpl w:val="319C95FE"/>
    <w:lvl w:ilvl="0" w:tplc="FFFFFFFF">
      <w:start w:val="1"/>
      <w:numFmt w:val="decimal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8637E34"/>
    <w:multiLevelType w:val="hybridMultilevel"/>
    <w:tmpl w:val="AC4C70BE"/>
    <w:lvl w:ilvl="0" w:tplc="DABAC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2868"/>
    <w:multiLevelType w:val="hybridMultilevel"/>
    <w:tmpl w:val="2C9CD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C3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767AA"/>
    <w:multiLevelType w:val="hybridMultilevel"/>
    <w:tmpl w:val="0E0C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C71AA6"/>
    <w:multiLevelType w:val="hybridMultilevel"/>
    <w:tmpl w:val="4800B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47C8F"/>
    <w:multiLevelType w:val="hybridMultilevel"/>
    <w:tmpl w:val="8AC06E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07565F7"/>
    <w:multiLevelType w:val="hybridMultilevel"/>
    <w:tmpl w:val="33605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3C2181"/>
    <w:multiLevelType w:val="hybridMultilevel"/>
    <w:tmpl w:val="26B2E41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31510FD"/>
    <w:multiLevelType w:val="hybridMultilevel"/>
    <w:tmpl w:val="364EB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42EF2"/>
    <w:multiLevelType w:val="multilevel"/>
    <w:tmpl w:val="A2B0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59A4715"/>
    <w:multiLevelType w:val="hybridMultilevel"/>
    <w:tmpl w:val="7C7AF8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592016"/>
    <w:multiLevelType w:val="hybridMultilevel"/>
    <w:tmpl w:val="23222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E17B8B"/>
    <w:multiLevelType w:val="hybridMultilevel"/>
    <w:tmpl w:val="67407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77E0C"/>
    <w:multiLevelType w:val="hybridMultilevel"/>
    <w:tmpl w:val="C9B246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B52C31"/>
    <w:multiLevelType w:val="hybridMultilevel"/>
    <w:tmpl w:val="15EC75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A94456"/>
    <w:multiLevelType w:val="hybridMultilevel"/>
    <w:tmpl w:val="CE2C061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3C41E40"/>
    <w:multiLevelType w:val="hybridMultilevel"/>
    <w:tmpl w:val="97C295B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675A37B8"/>
    <w:multiLevelType w:val="hybridMultilevel"/>
    <w:tmpl w:val="745C554E"/>
    <w:lvl w:ilvl="0" w:tplc="218AF826">
      <w:start w:val="11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A4519FA"/>
    <w:multiLevelType w:val="hybridMultilevel"/>
    <w:tmpl w:val="51580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A1F3A"/>
    <w:multiLevelType w:val="hybridMultilevel"/>
    <w:tmpl w:val="FF14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A1F9F"/>
    <w:multiLevelType w:val="hybridMultilevel"/>
    <w:tmpl w:val="AD1EE5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2416A30"/>
    <w:multiLevelType w:val="hybridMultilevel"/>
    <w:tmpl w:val="E0C8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7193D"/>
    <w:multiLevelType w:val="hybridMultilevel"/>
    <w:tmpl w:val="04FA5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CB61E46"/>
    <w:multiLevelType w:val="hybridMultilevel"/>
    <w:tmpl w:val="79C605E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DCA7320"/>
    <w:multiLevelType w:val="hybridMultilevel"/>
    <w:tmpl w:val="CABC08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E153BCC"/>
    <w:multiLevelType w:val="hybridMultilevel"/>
    <w:tmpl w:val="C8644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6E1C20"/>
    <w:multiLevelType w:val="hybridMultilevel"/>
    <w:tmpl w:val="206E707C"/>
    <w:lvl w:ilvl="0" w:tplc="BD1C5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E985CFA"/>
    <w:multiLevelType w:val="hybridMultilevel"/>
    <w:tmpl w:val="7D7EE7A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7"/>
  </w:num>
  <w:num w:numId="2">
    <w:abstractNumId w:val="3"/>
  </w:num>
  <w:num w:numId="3">
    <w:abstractNumId w:val="14"/>
  </w:num>
  <w:num w:numId="4">
    <w:abstractNumId w:val="20"/>
  </w:num>
  <w:num w:numId="5">
    <w:abstractNumId w:val="15"/>
  </w:num>
  <w:num w:numId="6">
    <w:abstractNumId w:val="16"/>
  </w:num>
  <w:num w:numId="7">
    <w:abstractNumId w:val="24"/>
  </w:num>
  <w:num w:numId="8">
    <w:abstractNumId w:val="23"/>
  </w:num>
  <w:num w:numId="9">
    <w:abstractNumId w:val="17"/>
  </w:num>
  <w:num w:numId="10">
    <w:abstractNumId w:val="27"/>
  </w:num>
  <w:num w:numId="11">
    <w:abstractNumId w:val="7"/>
  </w:num>
  <w:num w:numId="12">
    <w:abstractNumId w:val="43"/>
  </w:num>
  <w:num w:numId="13">
    <w:abstractNumId w:val="2"/>
  </w:num>
  <w:num w:numId="14">
    <w:abstractNumId w:val="29"/>
  </w:num>
  <w:num w:numId="15">
    <w:abstractNumId w:val="45"/>
  </w:num>
  <w:num w:numId="16">
    <w:abstractNumId w:val="35"/>
  </w:num>
  <w:num w:numId="17">
    <w:abstractNumId w:val="5"/>
  </w:num>
  <w:num w:numId="18">
    <w:abstractNumId w:val="13"/>
  </w:num>
  <w:num w:numId="19">
    <w:abstractNumId w:val="6"/>
  </w:num>
  <w:num w:numId="20">
    <w:abstractNumId w:val="38"/>
  </w:num>
  <w:num w:numId="21">
    <w:abstractNumId w:val="40"/>
  </w:num>
  <w:num w:numId="22">
    <w:abstractNumId w:val="8"/>
  </w:num>
  <w:num w:numId="23">
    <w:abstractNumId w:val="12"/>
  </w:num>
  <w:num w:numId="24">
    <w:abstractNumId w:val="31"/>
  </w:num>
  <w:num w:numId="25">
    <w:abstractNumId w:val="9"/>
  </w:num>
  <w:num w:numId="26">
    <w:abstractNumId w:val="4"/>
  </w:num>
  <w:num w:numId="27">
    <w:abstractNumId w:val="21"/>
  </w:num>
  <w:num w:numId="28">
    <w:abstractNumId w:val="30"/>
  </w:num>
  <w:num w:numId="29">
    <w:abstractNumId w:val="39"/>
  </w:num>
  <w:num w:numId="30">
    <w:abstractNumId w:val="19"/>
  </w:num>
  <w:num w:numId="31">
    <w:abstractNumId w:val="42"/>
  </w:num>
  <w:num w:numId="32">
    <w:abstractNumId w:val="10"/>
  </w:num>
  <w:num w:numId="33">
    <w:abstractNumId w:val="22"/>
  </w:num>
  <w:num w:numId="34">
    <w:abstractNumId w:val="28"/>
  </w:num>
  <w:num w:numId="35">
    <w:abstractNumId w:val="41"/>
  </w:num>
  <w:num w:numId="36">
    <w:abstractNumId w:val="18"/>
  </w:num>
  <w:num w:numId="37">
    <w:abstractNumId w:val="44"/>
  </w:num>
  <w:num w:numId="38">
    <w:abstractNumId w:val="47"/>
  </w:num>
  <w:num w:numId="39">
    <w:abstractNumId w:val="1"/>
  </w:num>
  <w:num w:numId="40">
    <w:abstractNumId w:val="0"/>
  </w:num>
  <w:num w:numId="41">
    <w:abstractNumId w:val="26"/>
  </w:num>
  <w:num w:numId="42">
    <w:abstractNumId w:val="34"/>
  </w:num>
  <w:num w:numId="43">
    <w:abstractNumId w:val="11"/>
  </w:num>
  <w:num w:numId="44">
    <w:abstractNumId w:val="33"/>
  </w:num>
  <w:num w:numId="45">
    <w:abstractNumId w:val="25"/>
  </w:num>
  <w:num w:numId="46">
    <w:abstractNumId w:val="32"/>
  </w:num>
  <w:num w:numId="47">
    <w:abstractNumId w:val="46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83"/>
    <w:rsid w:val="000C781C"/>
    <w:rsid w:val="0016647C"/>
    <w:rsid w:val="00342E6D"/>
    <w:rsid w:val="00375233"/>
    <w:rsid w:val="0056194C"/>
    <w:rsid w:val="0058320E"/>
    <w:rsid w:val="007B4AB0"/>
    <w:rsid w:val="00A867F0"/>
    <w:rsid w:val="00AA5B70"/>
    <w:rsid w:val="00AC47DE"/>
    <w:rsid w:val="00D800C6"/>
    <w:rsid w:val="00E3481D"/>
    <w:rsid w:val="00F11E83"/>
    <w:rsid w:val="00F74995"/>
    <w:rsid w:val="00FE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1E8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F11E83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11E83"/>
    <w:pPr>
      <w:ind w:left="720"/>
    </w:pPr>
  </w:style>
  <w:style w:type="character" w:customStyle="1" w:styleId="Teksttreci2">
    <w:name w:val="Tekst treści (2)_"/>
    <w:basedOn w:val="Domylnaczcionkaakapitu"/>
    <w:link w:val="Teksttreci20"/>
    <w:uiPriority w:val="99"/>
    <w:rsid w:val="00F11E83"/>
    <w:rPr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F11E83"/>
    <w:rPr>
      <w:b/>
      <w:bCs/>
      <w:sz w:val="32"/>
      <w:szCs w:val="32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F11E83"/>
    <w:rPr>
      <w:rFonts w:ascii="FrankRuehl" w:hAnsi="FrankRuehl" w:cs="FrankRuehl"/>
      <w:sz w:val="38"/>
      <w:szCs w:val="3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11E83"/>
    <w:pPr>
      <w:widowControl w:val="0"/>
      <w:shd w:val="clear" w:color="auto" w:fill="FFFFFF"/>
      <w:spacing w:after="60" w:line="326" w:lineRule="exact"/>
      <w:ind w:hanging="6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F11E83"/>
    <w:pPr>
      <w:widowControl w:val="0"/>
      <w:shd w:val="clear" w:color="auto" w:fill="FFFFFF"/>
      <w:spacing w:before="4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F11E83"/>
    <w:pPr>
      <w:widowControl w:val="0"/>
      <w:shd w:val="clear" w:color="auto" w:fill="FFFFFF"/>
      <w:spacing w:before="480" w:line="326" w:lineRule="exact"/>
      <w:jc w:val="center"/>
      <w:outlineLvl w:val="0"/>
    </w:pPr>
    <w:rPr>
      <w:rFonts w:ascii="FrankRuehl" w:eastAsiaTheme="minorHAnsi" w:hAnsi="FrankRuehl" w:cs="FrankRuehl"/>
      <w:sz w:val="38"/>
      <w:szCs w:val="3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11E83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1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11E83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F11E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1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1E83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F11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E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11E8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E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B7220-5FD6-47FC-9A21-D484E6F2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4248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2019-10-02T05:38:00Z</dcterms:created>
  <dcterms:modified xsi:type="dcterms:W3CDTF">2019-11-21T08:41:00Z</dcterms:modified>
</cp:coreProperties>
</file>